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92" w:rsidRDefault="00714C92" w:rsidP="00714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714C92" w:rsidRDefault="00714C92" w:rsidP="0071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714C92" w:rsidRDefault="00714C92" w:rsidP="0071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92" w:rsidRDefault="00714C92" w:rsidP="00714C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4C92" w:rsidRDefault="00714C92" w:rsidP="0071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92" w:rsidRDefault="00714C92" w:rsidP="0071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92" w:rsidRDefault="009A326C" w:rsidP="0071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25.12.2023                         </w:t>
      </w:r>
      <w:r w:rsidR="00714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634</w:t>
      </w:r>
      <w:r w:rsidR="00714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92" w:rsidRDefault="00714C92" w:rsidP="0071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92" w:rsidRDefault="00714C92" w:rsidP="00714C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714C92" w:rsidRDefault="00714C92" w:rsidP="00714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4C92" w:rsidRDefault="00564232" w:rsidP="007D5C6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14C92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714C92" w:rsidRDefault="00714C92" w:rsidP="007D5C6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района </w:t>
      </w:r>
    </w:p>
    <w:p w:rsidR="006B435E" w:rsidRDefault="006B435E" w:rsidP="006B435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28.12.2022 № 697</w:t>
      </w:r>
      <w:r w:rsidR="00714C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оплате за присмотр </w:t>
      </w:r>
    </w:p>
    <w:p w:rsidR="006B435E" w:rsidRDefault="006B435E" w:rsidP="006B435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уход за детьми, осваивающими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</w:p>
    <w:p w:rsidR="006B435E" w:rsidRDefault="006B435E" w:rsidP="006B435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дошкольного образования в организациях,</w:t>
      </w:r>
    </w:p>
    <w:p w:rsidR="006B435E" w:rsidRDefault="006B435E" w:rsidP="006B435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деятельность»</w:t>
      </w:r>
    </w:p>
    <w:p w:rsidR="00714C92" w:rsidRDefault="00714C92" w:rsidP="007D5C6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92" w:rsidRDefault="00714C92" w:rsidP="00714C92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35E" w:rsidRDefault="006B435E" w:rsidP="00714C92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со ст.65 Федерального закона от 29 декабря 2012 года № 273-ФЗ «Об образовании в Российской </w:t>
      </w:r>
      <w:r w:rsidR="0056423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D8755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Алтайского края от 14.12.2023 № 70-П «О внесении изменения в приказ Министерства образования и науки Алтайского края от 27.12.2022 №86-П»</w:t>
      </w:r>
      <w:r w:rsidR="00216924">
        <w:rPr>
          <w:rFonts w:ascii="Times New Roman" w:hAnsi="Times New Roman" w:cs="Times New Roman"/>
          <w:sz w:val="28"/>
          <w:szCs w:val="28"/>
        </w:rPr>
        <w:t>,</w:t>
      </w:r>
    </w:p>
    <w:p w:rsidR="00B10A41" w:rsidRDefault="00714C92" w:rsidP="007D5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  <w:bookmarkStart w:id="0" w:name="_GoBack"/>
      <w:bookmarkEnd w:id="0"/>
    </w:p>
    <w:p w:rsidR="00564232" w:rsidRPr="00564232" w:rsidRDefault="00564232" w:rsidP="00564232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642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Пункт 1 постановления Администрации Михайловского района</w:t>
      </w:r>
    </w:p>
    <w:p w:rsidR="00564232" w:rsidRDefault="00564232" w:rsidP="0056423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Алтайского края от 15.09.2014 №524 «Об оплате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изложить в следующей редакции:</w:t>
      </w:r>
    </w:p>
    <w:p w:rsidR="00714C92" w:rsidRPr="00564232" w:rsidRDefault="00564232" w:rsidP="0056423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«Установить  с 1 января 2024 года размер родительской платы за присмотр и уход за детьми,  осваивающими образовательные программы дошкольного образования в организациях, осуществляющих образовательную деятельность в размере 2090 рублей в месяц».</w:t>
      </w:r>
    </w:p>
    <w:p w:rsidR="00714C92" w:rsidRDefault="00714C92" w:rsidP="007D5C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     Администрации Михайловского района.</w:t>
      </w:r>
    </w:p>
    <w:p w:rsidR="00714C92" w:rsidRDefault="00714C92" w:rsidP="00714C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председателя</w:t>
      </w:r>
      <w:r w:rsidR="00564232">
        <w:rPr>
          <w:rFonts w:ascii="Times New Roman" w:hAnsi="Times New Roman" w:cs="Times New Roman"/>
          <w:sz w:val="28"/>
          <w:szCs w:val="28"/>
        </w:rPr>
        <w:t xml:space="preserve"> комитета по финансам, налоговой и кредитной политике </w:t>
      </w:r>
      <w:proofErr w:type="spellStart"/>
      <w:r w:rsidR="00564232">
        <w:rPr>
          <w:rFonts w:ascii="Times New Roman" w:hAnsi="Times New Roman" w:cs="Times New Roman"/>
          <w:sz w:val="28"/>
          <w:szCs w:val="28"/>
        </w:rPr>
        <w:t>Грефенштейна</w:t>
      </w:r>
      <w:proofErr w:type="spellEnd"/>
      <w:r w:rsidR="00564232">
        <w:rPr>
          <w:rFonts w:ascii="Times New Roman" w:hAnsi="Times New Roman" w:cs="Times New Roman"/>
          <w:sz w:val="28"/>
          <w:szCs w:val="28"/>
        </w:rPr>
        <w:t xml:space="preserve"> С.Д. и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образованию и делам молодёжи Администрации Михайловского района  А.Н. Герасимова.</w:t>
      </w:r>
    </w:p>
    <w:p w:rsidR="00714C92" w:rsidRDefault="00714C92" w:rsidP="00714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C92" w:rsidRDefault="00714C92" w:rsidP="00714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C92" w:rsidRDefault="00714C92" w:rsidP="00714C92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714C92" w:rsidRDefault="00714C92" w:rsidP="00714C92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714C92" w:rsidRDefault="00714C92" w:rsidP="00714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Е.А. Юрьев</w:t>
      </w:r>
    </w:p>
    <w:p w:rsidR="00EC62C6" w:rsidRDefault="009A326C"/>
    <w:sectPr w:rsidR="00EC62C6" w:rsidSect="00F9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4C50"/>
    <w:multiLevelType w:val="hybridMultilevel"/>
    <w:tmpl w:val="8ABE1814"/>
    <w:lvl w:ilvl="0" w:tplc="FE801A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C92"/>
    <w:rsid w:val="0002762C"/>
    <w:rsid w:val="00107FBC"/>
    <w:rsid w:val="001554C8"/>
    <w:rsid w:val="00216924"/>
    <w:rsid w:val="00456542"/>
    <w:rsid w:val="00564232"/>
    <w:rsid w:val="005651B1"/>
    <w:rsid w:val="005A4C61"/>
    <w:rsid w:val="005F68A5"/>
    <w:rsid w:val="00667D54"/>
    <w:rsid w:val="006B435E"/>
    <w:rsid w:val="007113D7"/>
    <w:rsid w:val="00714C92"/>
    <w:rsid w:val="007D5C6F"/>
    <w:rsid w:val="0093429D"/>
    <w:rsid w:val="00994496"/>
    <w:rsid w:val="009A326C"/>
    <w:rsid w:val="00B10A41"/>
    <w:rsid w:val="00B7108E"/>
    <w:rsid w:val="00C93771"/>
    <w:rsid w:val="00D8755C"/>
    <w:rsid w:val="00E40D5B"/>
    <w:rsid w:val="00F64C9B"/>
    <w:rsid w:val="00F9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C9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6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C9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6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Kolomoec</dc:creator>
  <cp:lastModifiedBy>Лоор</cp:lastModifiedBy>
  <cp:revision>16</cp:revision>
  <cp:lastPrinted>2023-12-25T06:01:00Z</cp:lastPrinted>
  <dcterms:created xsi:type="dcterms:W3CDTF">2022-02-09T04:08:00Z</dcterms:created>
  <dcterms:modified xsi:type="dcterms:W3CDTF">2024-01-09T09:09:00Z</dcterms:modified>
</cp:coreProperties>
</file>