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1" w:rsidRPr="00BC20C1" w:rsidRDefault="00BC20C1" w:rsidP="00BC2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0C1">
        <w:rPr>
          <w:rFonts w:ascii="Times New Roman" w:hAnsi="Times New Roman"/>
          <w:b/>
          <w:sz w:val="28"/>
          <w:szCs w:val="28"/>
        </w:rPr>
        <w:t>АДМИНИСТРАЦИЯ  МИХАЙЛОВСКОГО  РАЙОНА</w:t>
      </w:r>
    </w:p>
    <w:p w:rsidR="00BC20C1" w:rsidRPr="00BC20C1" w:rsidRDefault="00BC20C1" w:rsidP="00BC2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0C1">
        <w:rPr>
          <w:rFonts w:ascii="Times New Roman" w:hAnsi="Times New Roman"/>
          <w:b/>
          <w:sz w:val="28"/>
          <w:szCs w:val="28"/>
        </w:rPr>
        <w:t>АЛТАЙСКОГО  КРАЯ</w:t>
      </w:r>
    </w:p>
    <w:p w:rsidR="00BC20C1" w:rsidRPr="00BC20C1" w:rsidRDefault="00BC20C1" w:rsidP="00BC2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0C1" w:rsidRPr="00BC20C1" w:rsidRDefault="00BC20C1" w:rsidP="00BC2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ПОСТАНОВЛЕНИЕ</w:t>
      </w:r>
    </w:p>
    <w:p w:rsidR="00BC20C1" w:rsidRPr="00BC20C1" w:rsidRDefault="00BC20C1" w:rsidP="00BC2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0C1" w:rsidRPr="00BC20C1" w:rsidRDefault="00BC20C1" w:rsidP="00BC2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0C1" w:rsidRPr="00BC20C1" w:rsidRDefault="00BC20C1" w:rsidP="00BC2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 xml:space="preserve"> </w:t>
      </w:r>
      <w:r w:rsidR="00733996">
        <w:rPr>
          <w:rFonts w:ascii="Times New Roman" w:hAnsi="Times New Roman"/>
          <w:sz w:val="28"/>
          <w:szCs w:val="28"/>
        </w:rPr>
        <w:t>27.05.</w:t>
      </w:r>
      <w:r w:rsidRPr="00BC20C1">
        <w:rPr>
          <w:rFonts w:ascii="Times New Roman" w:hAnsi="Times New Roman"/>
          <w:sz w:val="28"/>
          <w:szCs w:val="28"/>
        </w:rPr>
        <w:t xml:space="preserve">2024                                                                          </w:t>
      </w:r>
      <w:r w:rsidRPr="00BC20C1">
        <w:rPr>
          <w:rFonts w:ascii="Times New Roman" w:hAnsi="Times New Roman"/>
          <w:sz w:val="28"/>
          <w:szCs w:val="28"/>
        </w:rPr>
        <w:tab/>
        <w:t xml:space="preserve">    </w:t>
      </w:r>
      <w:r w:rsidRPr="00BC20C1">
        <w:rPr>
          <w:rFonts w:ascii="Times New Roman" w:hAnsi="Times New Roman"/>
          <w:sz w:val="28"/>
          <w:szCs w:val="28"/>
        </w:rPr>
        <w:tab/>
      </w:r>
      <w:r w:rsidRPr="00BC20C1">
        <w:rPr>
          <w:rFonts w:ascii="Times New Roman" w:hAnsi="Times New Roman"/>
          <w:sz w:val="28"/>
          <w:szCs w:val="28"/>
        </w:rPr>
        <w:tab/>
        <w:t xml:space="preserve">№ </w:t>
      </w:r>
      <w:r w:rsidR="00733996">
        <w:rPr>
          <w:rFonts w:ascii="Times New Roman" w:hAnsi="Times New Roman"/>
          <w:sz w:val="28"/>
          <w:szCs w:val="28"/>
        </w:rPr>
        <w:t>217</w:t>
      </w:r>
      <w:r w:rsidRPr="00BC20C1">
        <w:rPr>
          <w:rFonts w:ascii="Times New Roman" w:hAnsi="Times New Roman"/>
          <w:sz w:val="28"/>
          <w:szCs w:val="28"/>
        </w:rPr>
        <w:t xml:space="preserve">     </w:t>
      </w:r>
    </w:p>
    <w:p w:rsidR="00BC20C1" w:rsidRPr="00BC20C1" w:rsidRDefault="00BC20C1" w:rsidP="00BC2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0C1">
        <w:rPr>
          <w:rFonts w:ascii="Times New Roman" w:hAnsi="Times New Roman"/>
          <w:sz w:val="24"/>
          <w:szCs w:val="24"/>
        </w:rPr>
        <w:t>с. Михайловское</w:t>
      </w:r>
    </w:p>
    <w:p w:rsidR="00BC20C1" w:rsidRPr="00BC20C1" w:rsidRDefault="00BC20C1" w:rsidP="00BC2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0C1" w:rsidRPr="00BC20C1" w:rsidRDefault="00BC20C1" w:rsidP="00BC20C1">
      <w:pPr>
        <w:spacing w:after="0" w:line="240" w:lineRule="auto"/>
        <w:ind w:right="3825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Об утверждении административного  регламента предоставления муниципальной услуги  «</w:t>
      </w:r>
      <w:r w:rsidRPr="00BC20C1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BC20C1">
        <w:rPr>
          <w:rFonts w:ascii="Times New Roman" w:hAnsi="Times New Roman"/>
          <w:bCs/>
          <w:iCs/>
          <w:color w:val="000000"/>
          <w:sz w:val="28"/>
          <w:szCs w:val="28"/>
        </w:rPr>
        <w:t>Михайловского района Алтайского края</w:t>
      </w:r>
    </w:p>
    <w:p w:rsidR="00BC20C1" w:rsidRPr="00BC20C1" w:rsidRDefault="00BC20C1" w:rsidP="00BC2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0C1" w:rsidRPr="00BC20C1" w:rsidRDefault="00BC20C1" w:rsidP="00BC2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 </w:t>
      </w:r>
    </w:p>
    <w:p w:rsidR="00BC20C1" w:rsidRPr="00BC20C1" w:rsidRDefault="00BC20C1" w:rsidP="00BC20C1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20C1">
        <w:rPr>
          <w:rFonts w:ascii="Times New Roman" w:hAnsi="Times New Roman"/>
          <w:sz w:val="28"/>
          <w:szCs w:val="28"/>
        </w:rPr>
        <w:t>п</w:t>
      </w:r>
      <w:proofErr w:type="gramEnd"/>
      <w:r w:rsidRPr="00BC20C1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C20C1" w:rsidRPr="00BC20C1" w:rsidRDefault="00BC20C1" w:rsidP="00BC20C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1.</w:t>
      </w:r>
      <w:r w:rsidRPr="00BC20C1">
        <w:rPr>
          <w:rFonts w:ascii="Times New Roman" w:hAnsi="Times New Roman"/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Pr="00BC20C1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BC20C1">
        <w:rPr>
          <w:rFonts w:ascii="Times New Roman" w:hAnsi="Times New Roman"/>
          <w:bCs/>
          <w:iCs/>
          <w:color w:val="000000"/>
          <w:sz w:val="28"/>
          <w:szCs w:val="28"/>
        </w:rPr>
        <w:t>Михайловского района Алтайского края</w:t>
      </w:r>
      <w:r w:rsidRPr="00BC20C1"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BC20C1" w:rsidRPr="00BC20C1" w:rsidRDefault="00BC20C1" w:rsidP="00BC2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2.</w:t>
      </w:r>
      <w:r w:rsidRPr="00BC20C1">
        <w:rPr>
          <w:rFonts w:ascii="Times New Roman" w:hAnsi="Times New Roman"/>
          <w:sz w:val="28"/>
          <w:szCs w:val="28"/>
        </w:rPr>
        <w:tab/>
        <w:t xml:space="preserve">Признать утратившим  силу постановление  Администрации Михайловского района от 04.04.2022 № </w:t>
      </w:r>
      <w:r>
        <w:rPr>
          <w:rFonts w:ascii="Times New Roman" w:hAnsi="Times New Roman"/>
          <w:sz w:val="28"/>
          <w:szCs w:val="28"/>
        </w:rPr>
        <w:t>160</w:t>
      </w:r>
      <w:r w:rsidR="001C40D2">
        <w:rPr>
          <w:rFonts w:ascii="Times New Roman" w:hAnsi="Times New Roman"/>
          <w:sz w:val="28"/>
          <w:szCs w:val="28"/>
        </w:rPr>
        <w:t xml:space="preserve"> «</w:t>
      </w:r>
      <w:r w:rsidR="001C40D2" w:rsidRPr="001C40D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Михайловского района Алтайского края»</w:t>
      </w:r>
      <w:r w:rsidRPr="00BC20C1">
        <w:rPr>
          <w:rFonts w:ascii="Times New Roman" w:hAnsi="Times New Roman"/>
          <w:sz w:val="28"/>
          <w:szCs w:val="28"/>
        </w:rPr>
        <w:t>.</w:t>
      </w:r>
    </w:p>
    <w:p w:rsidR="00BC20C1" w:rsidRPr="00BC20C1" w:rsidRDefault="00BC20C1" w:rsidP="00BC20C1">
      <w:pPr>
        <w:spacing w:after="0" w:line="240" w:lineRule="auto"/>
        <w:ind w:right="-6" w:firstLine="567"/>
        <w:jc w:val="both"/>
        <w:rPr>
          <w:rFonts w:ascii="Times New Roman" w:hAnsi="Times New Roman"/>
          <w:iCs/>
          <w:sz w:val="28"/>
          <w:szCs w:val="28"/>
        </w:rPr>
      </w:pPr>
      <w:r w:rsidRPr="00BC20C1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BC20C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C20C1">
        <w:rPr>
          <w:rFonts w:ascii="Times New Roman" w:hAnsi="Times New Roman"/>
          <w:iCs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hyperlink r:id="rId9" w:history="1">
        <w:r w:rsidRPr="00BC20C1">
          <w:rPr>
            <w:rFonts w:ascii="Times New Roman" w:hAnsi="Times New Roman"/>
            <w:color w:val="0000FF"/>
            <w:sz w:val="28"/>
            <w:szCs w:val="28"/>
            <w:u w:val="single"/>
          </w:rPr>
          <w:t>https://mhlaltay.gosuslugi.ru/</w:t>
        </w:r>
      </w:hyperlink>
      <w:proofErr w:type="gramStart"/>
      <w:r w:rsidRPr="00BC20C1">
        <w:rPr>
          <w:rFonts w:ascii="Times New Roman" w:hAnsi="Times New Roman"/>
          <w:sz w:val="28"/>
          <w:szCs w:val="28"/>
        </w:rPr>
        <w:t xml:space="preserve"> </w:t>
      </w:r>
      <w:r w:rsidRPr="00BC20C1">
        <w:rPr>
          <w:rFonts w:ascii="Times New Roman" w:hAnsi="Times New Roman"/>
          <w:iCs/>
          <w:sz w:val="28"/>
          <w:szCs w:val="28"/>
        </w:rPr>
        <w:t>)</w:t>
      </w:r>
      <w:proofErr w:type="gramEnd"/>
      <w:r w:rsidRPr="00BC20C1">
        <w:rPr>
          <w:rFonts w:ascii="Times New Roman" w:hAnsi="Times New Roman"/>
          <w:iCs/>
          <w:sz w:val="28"/>
          <w:szCs w:val="28"/>
        </w:rPr>
        <w:t>.</w:t>
      </w:r>
    </w:p>
    <w:p w:rsidR="00BC20C1" w:rsidRPr="00BC20C1" w:rsidRDefault="00BC20C1" w:rsidP="00BC2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4.</w:t>
      </w:r>
      <w:r w:rsidRPr="00BC20C1">
        <w:rPr>
          <w:rFonts w:ascii="Times New Roman" w:hAnsi="Times New Roman"/>
          <w:sz w:val="28"/>
          <w:szCs w:val="28"/>
        </w:rPr>
        <w:tab/>
      </w:r>
      <w:proofErr w:type="gramStart"/>
      <w:r w:rsidRPr="00BC2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20C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BC20C1" w:rsidRPr="00BC20C1" w:rsidRDefault="00BC20C1" w:rsidP="00BC2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0C1" w:rsidRPr="00BC20C1" w:rsidRDefault="00BC20C1" w:rsidP="00BC2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0C1" w:rsidRPr="00BC20C1" w:rsidRDefault="00BC20C1" w:rsidP="00BC2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D2" w:rsidRDefault="001C40D2" w:rsidP="00BC20C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BC20C1" w:rsidRPr="00BC20C1" w:rsidRDefault="001C40D2" w:rsidP="00BC20C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главы Администрации района</w:t>
      </w:r>
      <w:r w:rsidR="00BC20C1" w:rsidRPr="00BC20C1">
        <w:rPr>
          <w:rFonts w:ascii="Times New Roman" w:hAnsi="Times New Roman"/>
          <w:sz w:val="28"/>
          <w:szCs w:val="28"/>
        </w:rPr>
        <w:tab/>
      </w:r>
      <w:r w:rsidR="00BC20C1" w:rsidRPr="00BC20C1">
        <w:rPr>
          <w:rFonts w:ascii="Times New Roman" w:hAnsi="Times New Roman"/>
          <w:sz w:val="28"/>
          <w:szCs w:val="28"/>
        </w:rPr>
        <w:tab/>
      </w:r>
      <w:r w:rsidR="00BC20C1" w:rsidRPr="00BC20C1">
        <w:rPr>
          <w:rFonts w:ascii="Times New Roman" w:hAnsi="Times New Roman"/>
          <w:sz w:val="28"/>
          <w:szCs w:val="28"/>
        </w:rPr>
        <w:tab/>
      </w:r>
      <w:r w:rsidR="00BC20C1" w:rsidRPr="00BC20C1">
        <w:rPr>
          <w:rFonts w:ascii="Times New Roman" w:hAnsi="Times New Roman"/>
          <w:sz w:val="28"/>
          <w:szCs w:val="28"/>
        </w:rPr>
        <w:tab/>
      </w:r>
      <w:r w:rsidR="00BC20C1" w:rsidRPr="00BC20C1">
        <w:rPr>
          <w:rFonts w:ascii="Times New Roman" w:hAnsi="Times New Roman"/>
          <w:sz w:val="28"/>
          <w:szCs w:val="28"/>
        </w:rPr>
        <w:tab/>
      </w:r>
      <w:r w:rsidR="00BC20C1" w:rsidRPr="00BC2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Я.Э. </w:t>
      </w:r>
      <w:proofErr w:type="spellStart"/>
      <w:r>
        <w:rPr>
          <w:rFonts w:ascii="Times New Roman" w:hAnsi="Times New Roman"/>
          <w:sz w:val="28"/>
          <w:szCs w:val="28"/>
        </w:rPr>
        <w:t>Герлец</w:t>
      </w:r>
      <w:proofErr w:type="spellEnd"/>
    </w:p>
    <w:p w:rsidR="00BC20C1" w:rsidRPr="00BC20C1" w:rsidRDefault="00BC20C1" w:rsidP="00BC20C1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C20C1" w:rsidRPr="00BC20C1" w:rsidRDefault="00BC20C1" w:rsidP="00BC20C1">
      <w:pPr>
        <w:spacing w:after="0" w:line="240" w:lineRule="auto"/>
        <w:jc w:val="right"/>
        <w:rPr>
          <w:rFonts w:ascii="Times New Roman" w:eastAsia="Calibri" w:hAnsi="Times New Roman"/>
        </w:rPr>
      </w:pPr>
      <w:r w:rsidRPr="00BC20C1">
        <w:rPr>
          <w:rFonts w:ascii="Times New Roman" w:eastAsia="Calibri" w:hAnsi="Times New Roman"/>
        </w:rPr>
        <w:lastRenderedPageBreak/>
        <w:t xml:space="preserve">УТВЕРЖДЕН </w:t>
      </w:r>
    </w:p>
    <w:p w:rsidR="00BC20C1" w:rsidRPr="00BC20C1" w:rsidRDefault="00BC20C1" w:rsidP="00BC20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BC20C1">
        <w:rPr>
          <w:rFonts w:ascii="Times New Roman" w:eastAsia="Calibri" w:hAnsi="Times New Roman"/>
        </w:rPr>
        <w:t>постановлением Администрации</w:t>
      </w:r>
    </w:p>
    <w:p w:rsidR="00BC20C1" w:rsidRPr="00BC20C1" w:rsidRDefault="00BC20C1" w:rsidP="00BC20C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BC20C1">
        <w:rPr>
          <w:rFonts w:ascii="Times New Roman" w:eastAsia="Calibri" w:hAnsi="Times New Roman"/>
        </w:rPr>
        <w:t xml:space="preserve">Михайловского района </w:t>
      </w:r>
    </w:p>
    <w:p w:rsidR="00BC20C1" w:rsidRPr="00BC20C1" w:rsidRDefault="00733996" w:rsidP="00BC20C1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lang w:eastAsia="en-US"/>
        </w:rPr>
        <w:t>27.05.</w:t>
      </w:r>
      <w:r w:rsidR="00BC20C1" w:rsidRPr="00BC20C1">
        <w:rPr>
          <w:rFonts w:ascii="Times New Roman" w:eastAsia="Calibri" w:hAnsi="Times New Roman"/>
          <w:lang w:eastAsia="en-US"/>
        </w:rPr>
        <w:t xml:space="preserve">2024 № </w:t>
      </w:r>
      <w:r>
        <w:rPr>
          <w:rFonts w:ascii="Times New Roman" w:eastAsia="Calibri" w:hAnsi="Times New Roman"/>
          <w:lang w:eastAsia="en-US"/>
        </w:rPr>
        <w:t>217</w:t>
      </w:r>
      <w:bookmarkStart w:id="0" w:name="_GoBack"/>
      <w:bookmarkEnd w:id="0"/>
    </w:p>
    <w:p w:rsidR="00BC20C1" w:rsidRPr="00BC20C1" w:rsidRDefault="00BC20C1" w:rsidP="00BC20C1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92AA7" w:rsidRPr="00465A02" w:rsidRDefault="00C92AA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C92AA7" w:rsidRPr="00465A02" w:rsidRDefault="00465A02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65A02">
        <w:rPr>
          <w:rFonts w:ascii="Times New Roman" w:hAnsi="Times New Roman"/>
          <w:b/>
          <w:bCs/>
          <w:sz w:val="24"/>
          <w:szCs w:val="24"/>
          <w:lang w:eastAsia="zh-CN"/>
        </w:rPr>
        <w:t>А</w:t>
      </w:r>
      <w:r w:rsidR="00EE011C" w:rsidRPr="00465A02">
        <w:rPr>
          <w:rFonts w:ascii="Times New Roman" w:hAnsi="Times New Roman"/>
          <w:b/>
          <w:bCs/>
          <w:sz w:val="24"/>
          <w:szCs w:val="24"/>
          <w:lang w:eastAsia="zh-CN"/>
        </w:rPr>
        <w:t>дминистративный регламент</w:t>
      </w:r>
    </w:p>
    <w:p w:rsidR="00C92AA7" w:rsidRPr="00465A02" w:rsidRDefault="00EE011C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предоставления муниципальной услуги </w:t>
      </w:r>
      <w:r w:rsidR="00465A02" w:rsidRPr="00465A02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465A02">
        <w:rPr>
          <w:rFonts w:ascii="Times New Roman" w:hAnsi="Times New Roman"/>
          <w:b/>
          <w:sz w:val="24"/>
          <w:szCs w:val="24"/>
        </w:rPr>
        <w:t>редоставлени</w:t>
      </w:r>
      <w:r w:rsidR="007B291D">
        <w:rPr>
          <w:rFonts w:ascii="Times New Roman" w:hAnsi="Times New Roman"/>
          <w:b/>
          <w:sz w:val="24"/>
          <w:szCs w:val="24"/>
        </w:rPr>
        <w:t>е</w:t>
      </w:r>
      <w:r w:rsidRPr="00465A02">
        <w:rPr>
          <w:rFonts w:ascii="Times New Roman" w:hAnsi="Times New Roman"/>
          <w:b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/>
          <w:b/>
          <w:sz w:val="24"/>
          <w:szCs w:val="24"/>
        </w:rPr>
        <w:t>или объекта капитального строительства</w:t>
      </w:r>
      <w:r w:rsidR="00465A02" w:rsidRPr="00465A02">
        <w:rPr>
          <w:rFonts w:ascii="Times New Roman" w:hAnsi="Times New Roman"/>
          <w:b/>
          <w:sz w:val="24"/>
          <w:szCs w:val="24"/>
        </w:rPr>
        <w:t>»</w:t>
      </w:r>
      <w:r w:rsidR="00BC20C1">
        <w:rPr>
          <w:rFonts w:ascii="Times New Roman" w:hAnsi="Times New Roman"/>
          <w:b/>
          <w:sz w:val="24"/>
          <w:szCs w:val="24"/>
        </w:rPr>
        <w:t xml:space="preserve"> на территории Михайловского района Алтайского края</w:t>
      </w:r>
    </w:p>
    <w:p w:rsidR="00C92AA7" w:rsidRPr="00465A02" w:rsidRDefault="00C92AA7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C92AA7" w:rsidRPr="00465A02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65A02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C92AA7" w:rsidRPr="00465A02" w:rsidRDefault="00EE011C" w:rsidP="00465A02">
      <w:pPr>
        <w:keepNext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1" w:name="_Hlk40972767"/>
      <w:bookmarkStart w:id="2" w:name="_Hlk41043988"/>
      <w:bookmarkStart w:id="3" w:name="_Hlk40973750"/>
      <w:r w:rsidRPr="00465A02">
        <w:rPr>
          <w:rFonts w:ascii="Times New Roman" w:hAnsi="Times New Roman"/>
          <w:sz w:val="24"/>
          <w:szCs w:val="24"/>
          <w:lang w:eastAsia="zh-CN"/>
        </w:rPr>
        <w:t>1.1.</w:t>
      </w:r>
      <w:r w:rsidRPr="00465A02">
        <w:rPr>
          <w:rFonts w:ascii="Times New Roman" w:hAnsi="Times New Roman"/>
          <w:sz w:val="24"/>
          <w:szCs w:val="24"/>
          <w:lang w:eastAsia="zh-CN"/>
        </w:rPr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 w:rsidRPr="00465A02">
        <w:rPr>
          <w:rFonts w:ascii="Times New Roman" w:hAnsi="Times New Roman"/>
          <w:bCs/>
          <w:sz w:val="24"/>
          <w:szCs w:val="24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Pr="00465A02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Pr="00465A02">
        <w:rPr>
          <w:rFonts w:ascii="Times New Roman" w:hAnsi="Times New Roman"/>
          <w:sz w:val="24"/>
          <w:szCs w:val="24"/>
        </w:rPr>
        <w:t>–м</w:t>
      </w:r>
      <w:proofErr w:type="gramEnd"/>
      <w:r w:rsidRPr="00465A02">
        <w:rPr>
          <w:rFonts w:ascii="Times New Roman" w:hAnsi="Times New Roman"/>
          <w:sz w:val="24"/>
          <w:szCs w:val="24"/>
        </w:rPr>
        <w:t>униципальная услуга).</w:t>
      </w:r>
    </w:p>
    <w:p w:rsidR="00C92AA7" w:rsidRPr="00465A02" w:rsidRDefault="00EE011C" w:rsidP="00465A02">
      <w:pPr>
        <w:pStyle w:val="af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5A02">
        <w:rPr>
          <w:rFonts w:ascii="Times New Roman" w:hAnsi="Times New Roman"/>
          <w:sz w:val="24"/>
          <w:szCs w:val="24"/>
        </w:rPr>
        <w:t xml:space="preserve">1.2. Получатели услуги: физические лица, индивидуальные предприниматели, юридические </w:t>
      </w:r>
      <w:r w:rsidRPr="00465A02">
        <w:rPr>
          <w:rFonts w:ascii="Times New Roman" w:hAnsi="Times New Roman"/>
          <w:sz w:val="24"/>
          <w:szCs w:val="24"/>
          <w:lang w:eastAsia="zh-CN"/>
        </w:rPr>
        <w:t>лица (далее - заявитель).</w:t>
      </w:r>
    </w:p>
    <w:p w:rsidR="00C92AA7" w:rsidRPr="00465A02" w:rsidRDefault="00EE011C" w:rsidP="00465A02">
      <w:pPr>
        <w:pStyle w:val="af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C92AA7" w:rsidRPr="00465A02" w:rsidRDefault="00EE011C" w:rsidP="00465A02">
      <w:pPr>
        <w:pStyle w:val="af"/>
        <w:spacing w:after="0" w:line="240" w:lineRule="auto"/>
        <w:ind w:left="0"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1.3. Информирование о предоставлении муниципальной услуги: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1.3.1. информация о порядке предоставления муниципальной услуги размещается: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муниципальных услуг. 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 xml:space="preserve">2) на официальном сайте Уполномоченного органа в информационно-телекоммуникационной сети «Интернет» </w:t>
      </w:r>
      <w:hyperlink r:id="rId10" w:history="1">
        <w:r w:rsidR="00465A02" w:rsidRPr="008C1310">
          <w:rPr>
            <w:rStyle w:val="ae"/>
            <w:rFonts w:ascii="Times New Roman" w:hAnsi="Times New Roman"/>
            <w:i/>
            <w:sz w:val="24"/>
            <w:szCs w:val="24"/>
          </w:rPr>
          <w:t>https://mhlaltay.gosuslugi.ru/</w:t>
        </w:r>
      </w:hyperlink>
      <w:r w:rsidR="00465A02">
        <w:rPr>
          <w:rFonts w:ascii="Times New Roman" w:hAnsi="Times New Roman"/>
          <w:i/>
          <w:sz w:val="24"/>
          <w:szCs w:val="24"/>
        </w:rPr>
        <w:t xml:space="preserve"> 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3) на Портале государственных и муниципальных услуг (далее – Региональный портал);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465A02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Pr="00465A02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465A02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 xml:space="preserve">5) в государственной информационной системе «Реестр государственных и муниципальных услуг» </w:t>
      </w:r>
      <w:hyperlink r:id="rId11" w:tgtFrame="_blank" w:history="1">
        <w:r w:rsidR="006715DE" w:rsidRPr="006715DE">
          <w:rPr>
            <w:rStyle w:val="ae"/>
            <w:rFonts w:ascii="Times New Roman" w:hAnsi="Times New Roman"/>
            <w:spacing w:val="1"/>
            <w:sz w:val="24"/>
            <w:szCs w:val="24"/>
          </w:rPr>
          <w:t>https://clck.ru/TiVw5</w:t>
        </w:r>
      </w:hyperlink>
      <w:r w:rsidRPr="00465A02">
        <w:rPr>
          <w:rFonts w:ascii="Times New Roman" w:hAnsi="Times New Roman"/>
          <w:spacing w:val="1"/>
          <w:sz w:val="24"/>
          <w:szCs w:val="24"/>
        </w:rPr>
        <w:t xml:space="preserve"> (далее – Региональный реестр).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6) непосредственно при личном приеме заявителя в Уполномоченном органе (</w:t>
      </w:r>
      <w:r w:rsidR="00465A02">
        <w:rPr>
          <w:rFonts w:ascii="Times New Roman" w:hAnsi="Times New Roman"/>
          <w:spacing w:val="1"/>
          <w:sz w:val="24"/>
          <w:szCs w:val="24"/>
        </w:rPr>
        <w:t>Администрации Михайловского района Алтайского края</w:t>
      </w:r>
      <w:r w:rsidRPr="00465A02">
        <w:rPr>
          <w:rFonts w:ascii="Times New Roman" w:hAnsi="Times New Roman"/>
          <w:spacing w:val="1"/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lastRenderedPageBreak/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465A02">
        <w:rPr>
          <w:rFonts w:ascii="Times New Roman" w:hAnsi="Times New Roman"/>
          <w:spacing w:val="1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bookmarkEnd w:id="1"/>
    <w:bookmarkEnd w:id="2"/>
    <w:bookmarkEnd w:id="3"/>
    <w:p w:rsidR="00C92AA7" w:rsidRPr="00465A02" w:rsidRDefault="00C92AA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AA7" w:rsidRPr="00465A02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65A02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C92AA7" w:rsidRPr="00465A02" w:rsidRDefault="00C92AA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C92AA7" w:rsidRPr="00465A02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65A02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C92AA7" w:rsidRPr="00465A02" w:rsidRDefault="00EE011C" w:rsidP="00465A02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465A02">
        <w:rPr>
          <w:rFonts w:ascii="Times New Roman" w:hAnsi="Times New Roman"/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или объекта капитального строительства.</w:t>
      </w:r>
      <w:r w:rsidRPr="00465A0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C92AA7" w:rsidRPr="00465A02" w:rsidRDefault="00C92AA7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C92AA7" w:rsidRPr="00465A02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65A02">
        <w:rPr>
          <w:rFonts w:ascii="Times New Roman" w:hAnsi="Times New Roman"/>
          <w:b/>
          <w:sz w:val="24"/>
          <w:szCs w:val="24"/>
        </w:rPr>
        <w:t>2.2. Наименование местного самоуправления, непосредственно предоставляющего муниципальную услугу</w:t>
      </w:r>
    </w:p>
    <w:p w:rsidR="00C92AA7" w:rsidRPr="00465A02" w:rsidRDefault="00FC1F82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</w:t>
      </w:r>
      <w:r w:rsidR="00EE011C" w:rsidRPr="00465A02">
        <w:rPr>
          <w:rFonts w:ascii="Times New Roman" w:hAnsi="Times New Roman"/>
          <w:i/>
          <w:sz w:val="24"/>
          <w:szCs w:val="24"/>
        </w:rPr>
        <w:t xml:space="preserve"> местного самоуправления, предоставляющ</w:t>
      </w:r>
      <w:r>
        <w:rPr>
          <w:rFonts w:ascii="Times New Roman" w:hAnsi="Times New Roman"/>
          <w:i/>
          <w:sz w:val="24"/>
          <w:szCs w:val="24"/>
        </w:rPr>
        <w:t>ий</w:t>
      </w:r>
      <w:r w:rsidR="00EE011C" w:rsidRPr="00465A02">
        <w:rPr>
          <w:rFonts w:ascii="Times New Roman" w:hAnsi="Times New Roman"/>
          <w:i/>
          <w:sz w:val="24"/>
          <w:szCs w:val="24"/>
        </w:rPr>
        <w:t xml:space="preserve"> муниципальную услугу </w:t>
      </w:r>
      <w:r>
        <w:rPr>
          <w:rFonts w:ascii="Times New Roman" w:hAnsi="Times New Roman"/>
          <w:i/>
          <w:sz w:val="24"/>
          <w:szCs w:val="24"/>
        </w:rPr>
        <w:t>– Администрация Михайловского района Алтайского края</w:t>
      </w:r>
      <w:r w:rsidR="00EE011C" w:rsidRPr="00465A02">
        <w:rPr>
          <w:rFonts w:ascii="Times New Roman" w:hAnsi="Times New Roman"/>
          <w:i/>
          <w:sz w:val="24"/>
          <w:szCs w:val="24"/>
        </w:rPr>
        <w:t>.</w:t>
      </w:r>
    </w:p>
    <w:p w:rsidR="00C92AA7" w:rsidRPr="00465A02" w:rsidRDefault="00C92A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C92AA7" w:rsidRPr="00FC1F82" w:rsidRDefault="00EE011C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FC1F82">
        <w:rPr>
          <w:rFonts w:ascii="Times New Roman" w:hAnsi="Times New Roman"/>
          <w:b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FC1F82">
        <w:rPr>
          <w:rFonts w:ascii="Times New Roman" w:hAnsi="Times New Roman"/>
          <w:b/>
          <w:sz w:val="24"/>
          <w:szCs w:val="24"/>
        </w:rPr>
        <w:t>муниципальную</w:t>
      </w:r>
      <w:r w:rsidRPr="00FC1F82">
        <w:rPr>
          <w:rFonts w:ascii="Times New Roman" w:hAnsi="Times New Roman"/>
          <w:b/>
          <w:sz w:val="24"/>
          <w:szCs w:val="24"/>
        </w:rPr>
        <w:t xml:space="preserve"> услуг</w:t>
      </w:r>
      <w:r w:rsidR="00FC1F82">
        <w:rPr>
          <w:rFonts w:ascii="Times New Roman" w:hAnsi="Times New Roman"/>
          <w:b/>
          <w:sz w:val="24"/>
          <w:szCs w:val="24"/>
        </w:rPr>
        <w:t>у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C92AA7" w:rsidRPr="00465A02" w:rsidRDefault="00C92A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C92AA7" w:rsidRPr="00FC1F82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C1F82">
        <w:rPr>
          <w:rFonts w:ascii="Times New Roman" w:hAnsi="Times New Roman"/>
          <w:b/>
          <w:sz w:val="24"/>
          <w:szCs w:val="24"/>
        </w:rPr>
        <w:t>2.4. Описание результата предоставления</w:t>
      </w:r>
      <w:r w:rsidRPr="00FC1F82">
        <w:rPr>
          <w:b/>
          <w:sz w:val="24"/>
          <w:szCs w:val="24"/>
        </w:rPr>
        <w:t xml:space="preserve"> </w:t>
      </w:r>
      <w:r w:rsidRPr="00FC1F82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2.4.1. Результатами предоставления муниципальной услуги являются:</w:t>
      </w:r>
    </w:p>
    <w:p w:rsidR="00C92AA7" w:rsidRPr="00465A02" w:rsidRDefault="00EE011C" w:rsidP="00FC1F82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C92AA7" w:rsidRPr="00465A02" w:rsidRDefault="00EE011C" w:rsidP="00FC1F82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решение об отказе в предоставлении государственной или муниципальной услуги (по форме, согласно приложению № 3 к настоящему Административному регламенту).</w:t>
      </w:r>
    </w:p>
    <w:p w:rsidR="00C92AA7" w:rsidRPr="00465A02" w:rsidRDefault="00C92AA7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C92AA7" w:rsidRPr="00FC1F82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C1F82">
        <w:rPr>
          <w:rFonts w:ascii="Times New Roman" w:hAnsi="Times New Roman"/>
          <w:b/>
          <w:sz w:val="24"/>
          <w:szCs w:val="24"/>
        </w:rPr>
        <w:t>2.5.</w:t>
      </w:r>
      <w:r w:rsidRPr="00FC1F8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FC1F82">
        <w:rPr>
          <w:rFonts w:ascii="Times New Roman" w:hAnsi="Times New Roman"/>
          <w:b/>
          <w:sz w:val="24"/>
          <w:szCs w:val="24"/>
        </w:rPr>
        <w:t>Срок предоставления муниципальной услуги, срок приостановления предоставления</w:t>
      </w:r>
      <w:r w:rsidRPr="00FC1F82">
        <w:rPr>
          <w:b/>
          <w:sz w:val="24"/>
          <w:szCs w:val="24"/>
        </w:rPr>
        <w:t xml:space="preserve"> </w:t>
      </w:r>
      <w:r w:rsidRPr="00FC1F82">
        <w:rPr>
          <w:rFonts w:ascii="Times New Roman" w:hAnsi="Times New Roman"/>
          <w:b/>
          <w:sz w:val="24"/>
          <w:szCs w:val="24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2.5.1.</w:t>
      </w:r>
      <w:r w:rsidRPr="00465A02">
        <w:rPr>
          <w:rFonts w:ascii="Times New Roman" w:hAnsi="Times New Roman"/>
          <w:sz w:val="24"/>
          <w:szCs w:val="24"/>
          <w:lang w:val="en-US"/>
        </w:rPr>
        <w:t> </w:t>
      </w:r>
      <w:r w:rsidRPr="00465A02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C92AA7" w:rsidRPr="00465A02" w:rsidRDefault="00EE011C" w:rsidP="00FC1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</w:t>
      </w:r>
      <w:r w:rsidRPr="00465A02">
        <w:rPr>
          <w:rFonts w:ascii="Times New Roman" w:hAnsi="Times New Roman"/>
          <w:sz w:val="24"/>
          <w:szCs w:val="24"/>
        </w:rPr>
        <w:lastRenderedPageBreak/>
        <w:t>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C92AA7" w:rsidRPr="00465A02" w:rsidRDefault="00EE011C" w:rsidP="00FC1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2.5.2. В случае</w:t>
      </w:r>
      <w:proofErr w:type="gramStart"/>
      <w:r w:rsidRPr="00465A02">
        <w:rPr>
          <w:rFonts w:ascii="Times New Roman" w:hAnsi="Times New Roman"/>
          <w:sz w:val="24"/>
          <w:szCs w:val="24"/>
        </w:rPr>
        <w:t>,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2.5.3. Приостановление срока предоставления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муниципальной услуги не предусмотрено.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92AA7" w:rsidRPr="00465A02" w:rsidRDefault="00C92AA7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92AA7" w:rsidRPr="00FC1F82" w:rsidRDefault="00EE011C" w:rsidP="00FC1F8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FC1F82"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2.6.1.</w:t>
      </w:r>
      <w:r w:rsidRPr="00465A02">
        <w:rPr>
          <w:rFonts w:ascii="Times New Roman" w:hAnsi="Times New Roman"/>
          <w:sz w:val="24"/>
          <w:szCs w:val="24"/>
          <w:lang w:val="en-US"/>
        </w:rPr>
        <w:t> </w:t>
      </w:r>
      <w:r w:rsidRPr="00465A02">
        <w:rPr>
          <w:rFonts w:ascii="Times New Roman" w:hAnsi="Times New Roman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 документ, удостоверяющий личность;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муниципальной услуги представителя заявителя (за исключением законных представителей физических лиц);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 заявление: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65A02">
        <w:rPr>
          <w:rFonts w:ascii="Times New Roman" w:hAnsi="Times New Roman"/>
          <w:sz w:val="24"/>
          <w:szCs w:val="24"/>
        </w:rPr>
        <w:t>ии и ау</w:t>
      </w:r>
      <w:proofErr w:type="gramEnd"/>
      <w:r w:rsidRPr="00465A02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92AA7" w:rsidRPr="00465A02" w:rsidRDefault="00EE011C" w:rsidP="00FC1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2.6.2. К заявлению прилагаются:</w:t>
      </w:r>
    </w:p>
    <w:p w:rsidR="00C92AA7" w:rsidRPr="00465A02" w:rsidRDefault="00EE011C" w:rsidP="00FC1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92AA7" w:rsidRPr="00465A02" w:rsidRDefault="00EE011C" w:rsidP="00FC1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C92AA7" w:rsidRPr="00465A02" w:rsidRDefault="00EE011C" w:rsidP="00FC1F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lastRenderedPageBreak/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C92AA7" w:rsidRPr="00465A02" w:rsidRDefault="00EE011C" w:rsidP="00FC1F82">
      <w:pPr>
        <w:pStyle w:val="af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через МФЦ;</w:t>
      </w:r>
    </w:p>
    <w:p w:rsidR="00C92AA7" w:rsidRPr="00465A02" w:rsidRDefault="00EE011C" w:rsidP="00FC1F82">
      <w:pPr>
        <w:pStyle w:val="af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через Региональный портал или Единый портал.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2.6.4. Запрещается требовать от заявителя: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92AA7" w:rsidRPr="00465A02" w:rsidRDefault="00EE011C" w:rsidP="00FC1F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465A02">
        <w:rPr>
          <w:rFonts w:ascii="Times New Roman" w:hAnsi="Times New Roman"/>
          <w:sz w:val="24"/>
          <w:szCs w:val="24"/>
        </w:rPr>
        <w:lastRenderedPageBreak/>
        <w:t>чем в письменном виде за подписью руководителя органа, предоставляющего муниципальную услугу</w:t>
      </w:r>
      <w:proofErr w:type="gramEnd"/>
      <w:r w:rsidRPr="00465A02">
        <w:rPr>
          <w:rFonts w:ascii="Times New Roman" w:hAnsi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E011C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92AA7" w:rsidRPr="00EE011C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E011C">
        <w:rPr>
          <w:rFonts w:ascii="Times New Roman" w:hAnsi="Times New Roman"/>
          <w:b/>
          <w:sz w:val="24"/>
          <w:szCs w:val="24"/>
        </w:rPr>
        <w:t xml:space="preserve">2.7. </w:t>
      </w:r>
      <w:proofErr w:type="gramStart"/>
      <w:r w:rsidRPr="00EE011C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2.7.1. Получаются в рамках межведомственного взаимодействия:</w:t>
      </w:r>
    </w:p>
    <w:p w:rsidR="00C92AA7" w:rsidRPr="00465A02" w:rsidRDefault="00EE011C" w:rsidP="00EE011C">
      <w:pPr>
        <w:pStyle w:val="af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92AA7" w:rsidRPr="00465A02" w:rsidRDefault="00EE011C" w:rsidP="00EE011C">
      <w:pPr>
        <w:pStyle w:val="af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92AA7" w:rsidRPr="00465A02" w:rsidRDefault="00EE011C" w:rsidP="00EE011C">
      <w:pPr>
        <w:pStyle w:val="af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92AA7" w:rsidRPr="00465A02" w:rsidRDefault="00EE011C" w:rsidP="00EE011C">
      <w:pPr>
        <w:pStyle w:val="af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2.7.2. Заявитель вправе </w:t>
      </w:r>
      <w:proofErr w:type="gramStart"/>
      <w:r w:rsidRPr="00465A02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92AA7" w:rsidRPr="00465A02" w:rsidRDefault="00C92A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EE011C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E011C">
        <w:rPr>
          <w:rFonts w:ascii="Times New Roman" w:hAnsi="Times New Roman"/>
          <w:b/>
          <w:sz w:val="24"/>
          <w:szCs w:val="24"/>
        </w:rPr>
        <w:t xml:space="preserve">2.8. Исчерпывающий перечень оснований для отказа в приеме </w:t>
      </w:r>
    </w:p>
    <w:p w:rsidR="00C92AA7" w:rsidRPr="00EE011C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EE011C">
        <w:rPr>
          <w:rFonts w:ascii="Times New Roman" w:hAnsi="Times New Roman"/>
          <w:b/>
          <w:sz w:val="24"/>
          <w:szCs w:val="24"/>
        </w:rPr>
        <w:t>документов, необходимых для предоставления</w:t>
      </w:r>
      <w:r w:rsidRPr="00EE011C">
        <w:rPr>
          <w:b/>
          <w:sz w:val="24"/>
          <w:szCs w:val="24"/>
        </w:rPr>
        <w:t xml:space="preserve"> </w:t>
      </w:r>
      <w:r w:rsidRPr="00EE011C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C92AA7" w:rsidRPr="00465A02" w:rsidRDefault="0009035E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 </w:t>
      </w:r>
      <w:r w:rsidR="00EE011C" w:rsidRPr="00465A02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</w:t>
      </w:r>
      <w:r w:rsidR="00EE011C" w:rsidRPr="00465A02">
        <w:rPr>
          <w:sz w:val="24"/>
          <w:szCs w:val="24"/>
        </w:rPr>
        <w:t xml:space="preserve"> </w:t>
      </w:r>
      <w:r w:rsidR="00EE011C" w:rsidRPr="00465A02">
        <w:rPr>
          <w:rFonts w:ascii="Times New Roman" w:hAnsi="Times New Roman"/>
          <w:sz w:val="24"/>
          <w:szCs w:val="24"/>
        </w:rPr>
        <w:t>муниципальной услуги, являются: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</w:t>
      </w:r>
      <w:r w:rsidRPr="00465A02">
        <w:rPr>
          <w:rFonts w:ascii="Times New Roman" w:hAnsi="Times New Roman"/>
          <w:sz w:val="24"/>
          <w:szCs w:val="24"/>
        </w:rPr>
        <w:tab/>
      </w:r>
      <w:r w:rsidRPr="00465A02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65A02">
        <w:rPr>
          <w:rFonts w:ascii="Times New Roman" w:hAnsi="Times New Roman"/>
          <w:sz w:val="24"/>
          <w:szCs w:val="24"/>
        </w:rPr>
        <w:t>;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2)</w:t>
      </w:r>
      <w:r w:rsidRPr="00465A02">
        <w:rPr>
          <w:rFonts w:ascii="Times New Roman" w:hAnsi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</w:t>
      </w:r>
      <w:r w:rsidRPr="00465A02">
        <w:rPr>
          <w:rFonts w:ascii="Times New Roman" w:hAnsi="Times New Roman"/>
          <w:sz w:val="24"/>
          <w:szCs w:val="24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</w:t>
      </w:r>
      <w:r w:rsidRPr="00465A02">
        <w:rPr>
          <w:rFonts w:ascii="Times New Roman" w:hAnsi="Times New Roman"/>
          <w:sz w:val="24"/>
          <w:szCs w:val="24"/>
        </w:rPr>
        <w:lastRenderedPageBreak/>
        <w:t>их содержание, а также не заверенные в порядке, установленном законодательством Российской Федерации;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4)</w:t>
      </w:r>
      <w:r w:rsidRPr="00465A02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5)</w:t>
      </w:r>
      <w:r w:rsidRPr="00465A02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6)</w:t>
      </w:r>
      <w:r w:rsidRPr="00465A02">
        <w:rPr>
          <w:rFonts w:ascii="Times New Roman" w:hAnsi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7)</w:t>
      </w:r>
      <w:r w:rsidRPr="00465A02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C92AA7" w:rsidRPr="00465A02" w:rsidRDefault="0009035E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011C" w:rsidRPr="00465A02">
        <w:rPr>
          <w:rFonts w:ascii="Times New Roman" w:hAnsi="Times New Roman"/>
          <w:sz w:val="24"/>
          <w:szCs w:val="24"/>
        </w:rPr>
        <w:t>)</w:t>
      </w:r>
      <w:r w:rsidR="00EE011C" w:rsidRPr="00465A02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C92AA7" w:rsidRDefault="0009035E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отказе в приеме документов – Приложение № 4 к регламенту.</w:t>
      </w:r>
    </w:p>
    <w:p w:rsidR="0009035E" w:rsidRPr="00465A02" w:rsidRDefault="0009035E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92AA7" w:rsidRPr="00EE011C" w:rsidRDefault="00EE011C" w:rsidP="00EE011C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EE011C">
        <w:rPr>
          <w:rFonts w:ascii="Times New Roman" w:hAnsi="Times New Roman"/>
          <w:b/>
          <w:sz w:val="24"/>
          <w:szCs w:val="24"/>
        </w:rPr>
        <w:t>2.9.</w:t>
      </w:r>
      <w:r w:rsidRPr="00EE011C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E011C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:rsidR="00C92AA7" w:rsidRPr="00465A02" w:rsidRDefault="00EE011C" w:rsidP="00EE011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2.9.2. Основания для отказа в предоставлении муниципальной услуги: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8) земельный участок, в отношении которого </w:t>
      </w:r>
      <w:proofErr w:type="gramStart"/>
      <w:r w:rsidRPr="00465A02">
        <w:rPr>
          <w:rFonts w:ascii="Times New Roman" w:hAnsi="Times New Roman"/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пересечение с границами земель лесного фонда;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lastRenderedPageBreak/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92AA7" w:rsidRPr="00465A02" w:rsidRDefault="00EE011C" w:rsidP="00EE0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92AA7" w:rsidRPr="00465A02" w:rsidRDefault="00EE0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C92AA7" w:rsidRPr="00465A02" w:rsidRDefault="00C92A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EE011C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EE011C">
        <w:rPr>
          <w:rFonts w:ascii="Times New Roman" w:hAnsi="Times New Roman"/>
          <w:b/>
          <w:sz w:val="24"/>
          <w:szCs w:val="24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92AA7" w:rsidRPr="00465A02" w:rsidRDefault="00815B87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EE011C" w:rsidRPr="00465A02">
        <w:rPr>
          <w:rFonts w:ascii="Times New Roman" w:hAnsi="Times New Roman"/>
          <w:i/>
          <w:sz w:val="24"/>
          <w:szCs w:val="24"/>
        </w:rPr>
        <w:t>униципальная услуга предоставляется заявителям бесплатно</w:t>
      </w:r>
      <w:r w:rsidR="00EE011C" w:rsidRPr="00465A02">
        <w:rPr>
          <w:rFonts w:ascii="Times New Roman" w:hAnsi="Times New Roman"/>
          <w:sz w:val="24"/>
          <w:szCs w:val="24"/>
        </w:rPr>
        <w:t>.</w:t>
      </w:r>
    </w:p>
    <w:p w:rsidR="00C92AA7" w:rsidRPr="00465A02" w:rsidRDefault="00C92A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815B87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15B87">
        <w:rPr>
          <w:rFonts w:ascii="Times New Roman" w:hAnsi="Times New Roman"/>
          <w:b/>
          <w:sz w:val="24"/>
          <w:szCs w:val="24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92AA7" w:rsidRPr="00465A02" w:rsidRDefault="00EE011C" w:rsidP="00815B8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2.11.1. Время ожидания при подаче заявления на получение муниципальной услуги - не более 15 минут.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92AA7" w:rsidRPr="00465A02" w:rsidRDefault="00C92AA7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C92AA7" w:rsidRPr="00815B87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15B87">
        <w:rPr>
          <w:rFonts w:ascii="Times New Roman" w:hAnsi="Times New Roman"/>
          <w:b/>
          <w:sz w:val="24"/>
          <w:szCs w:val="24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92AA7" w:rsidRPr="00465A02" w:rsidRDefault="00C92A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815B87" w:rsidRDefault="00EE011C" w:rsidP="00F9724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15B87">
        <w:rPr>
          <w:rFonts w:ascii="Times New Roman" w:hAnsi="Times New Roman"/>
          <w:b/>
          <w:sz w:val="24"/>
          <w:szCs w:val="24"/>
        </w:rPr>
        <w:t>2.13. </w:t>
      </w:r>
      <w:proofErr w:type="gramStart"/>
      <w:r w:rsidRPr="00815B87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92AA7" w:rsidRPr="00465A02" w:rsidRDefault="00EE011C" w:rsidP="00815B8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C92AA7" w:rsidRPr="00465A02" w:rsidRDefault="00EE011C" w:rsidP="00815B8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92AA7" w:rsidRPr="00465A02" w:rsidRDefault="00EE011C" w:rsidP="00815B8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2.13.2. </w:t>
      </w:r>
      <w:proofErr w:type="gramStart"/>
      <w:r w:rsidRPr="00465A02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предоставления муниципальной услуги обеспечивается: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465A0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465A0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5A0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465A02">
        <w:rPr>
          <w:rFonts w:ascii="Times New Roman" w:hAnsi="Times New Roman"/>
          <w:sz w:val="24"/>
          <w:szCs w:val="24"/>
        </w:rPr>
        <w:t>;</w:t>
      </w:r>
    </w:p>
    <w:p w:rsidR="00C92AA7" w:rsidRPr="00465A02" w:rsidRDefault="00EE011C" w:rsidP="00815B87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92AA7" w:rsidRPr="00465A02" w:rsidRDefault="00C92AA7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C92AA7" w:rsidRPr="00815B87" w:rsidRDefault="00EE011C" w:rsidP="00815B8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15B87">
        <w:rPr>
          <w:rFonts w:ascii="Times New Roman" w:hAnsi="Times New Roman"/>
          <w:b/>
          <w:sz w:val="24"/>
          <w:szCs w:val="24"/>
        </w:rPr>
        <w:t>2.14. Показатели доступности и качества муниципальной услуги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2.14.1. Показателями доступности предоставления муниципальной услуги являются: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2.14.2. Показателями качества предоставления муниципальной услуги являются:</w:t>
      </w:r>
    </w:p>
    <w:p w:rsidR="00C92AA7" w:rsidRPr="00465A02" w:rsidRDefault="00EE011C" w:rsidP="00815B87">
      <w:pPr>
        <w:pStyle w:val="af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C92AA7" w:rsidRPr="00465A02" w:rsidRDefault="00EE011C" w:rsidP="00815B87">
      <w:pPr>
        <w:pStyle w:val="af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C92AA7" w:rsidRPr="00465A02" w:rsidRDefault="00EE011C" w:rsidP="00815B87">
      <w:pPr>
        <w:pStyle w:val="af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C92AA7" w:rsidRPr="00465A02" w:rsidRDefault="00EE011C" w:rsidP="00815B87">
      <w:pPr>
        <w:pStyle w:val="af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lastRenderedPageBreak/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</w:t>
      </w:r>
    </w:p>
    <w:p w:rsidR="00C92AA7" w:rsidRPr="00465A02" w:rsidRDefault="00EE011C" w:rsidP="00815B8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92AA7" w:rsidRPr="00465A02" w:rsidRDefault="00C92AA7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C92AA7" w:rsidRPr="002B6AA7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B6AA7">
        <w:rPr>
          <w:rFonts w:ascii="Times New Roman" w:hAnsi="Times New Roman"/>
          <w:b/>
          <w:sz w:val="24"/>
          <w:szCs w:val="24"/>
        </w:rPr>
        <w:t>2.15.</w:t>
      </w:r>
      <w:r w:rsidRPr="002B6AA7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2B6AA7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C92AA7" w:rsidRPr="002B6AA7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B6AA7">
        <w:rPr>
          <w:rFonts w:ascii="Times New Roman" w:hAnsi="Times New Roman"/>
          <w:b/>
          <w:sz w:val="24"/>
          <w:szCs w:val="24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92AA7" w:rsidRPr="00465A02" w:rsidRDefault="00EE011C" w:rsidP="002B6AA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465A02">
        <w:rPr>
          <w:rFonts w:ascii="Times New Roman" w:hAnsi="Times New Roman"/>
          <w:i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C92AA7" w:rsidRPr="00465A02" w:rsidRDefault="00EE011C" w:rsidP="002B6AA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2.15.1. При предоставлении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муниципальной услуги в электронной форме заявитель вправе:</w:t>
      </w:r>
    </w:p>
    <w:p w:rsidR="00C92AA7" w:rsidRPr="00465A02" w:rsidRDefault="00EE011C" w:rsidP="002B6AA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C92AA7" w:rsidRPr="00465A02" w:rsidRDefault="00EE011C" w:rsidP="002B6AA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C92AA7" w:rsidRPr="00465A02" w:rsidRDefault="00EE011C" w:rsidP="002B6AA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92AA7" w:rsidRPr="00465A02" w:rsidRDefault="00EE011C" w:rsidP="002B6AA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C92AA7" w:rsidRPr="00465A02" w:rsidRDefault="00EE011C" w:rsidP="002B6AA7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92AA7" w:rsidRPr="00465A02" w:rsidRDefault="00C92AA7" w:rsidP="002B6AA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AA7" w:rsidRPr="00465A02" w:rsidRDefault="00EE011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92AA7" w:rsidRPr="00465A02" w:rsidRDefault="00C92AA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C92AA7" w:rsidRPr="002B6AA7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B6AA7">
        <w:rPr>
          <w:rFonts w:ascii="Times New Roman" w:hAnsi="Times New Roman"/>
          <w:b/>
          <w:sz w:val="24"/>
          <w:szCs w:val="24"/>
        </w:rPr>
        <w:t>3.1. Описание последовательности действий при предоставлении муниципальной услуги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3.1.1. Предоставление муниципальной услуги включает в себя следующие процедуры: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</w:t>
      </w:r>
      <w:r w:rsidRPr="00465A02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lastRenderedPageBreak/>
        <w:t>2)</w:t>
      </w:r>
      <w:r w:rsidRPr="00465A02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</w:t>
      </w:r>
      <w:r w:rsidRPr="00465A02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4)</w:t>
      </w:r>
      <w:r w:rsidRPr="00465A02">
        <w:rPr>
          <w:rFonts w:ascii="Times New Roman" w:hAnsi="Times New Roman"/>
          <w:sz w:val="24"/>
          <w:szCs w:val="24"/>
        </w:rPr>
        <w:tab/>
        <w:t>организация и проведение публичных слушаний или общественных обсуждений;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5)</w:t>
      </w:r>
      <w:r w:rsidRPr="00465A02">
        <w:rPr>
          <w:rFonts w:ascii="Times New Roman" w:hAnsi="Times New Roman"/>
          <w:sz w:val="24"/>
          <w:szCs w:val="24"/>
        </w:rPr>
        <w:tab/>
        <w:t xml:space="preserve">подготовка рекомендаций Комиссии по подготовке проекта правил землепользования и застройки о предоставлении </w:t>
      </w:r>
      <w:r w:rsidRPr="006715DE">
        <w:rPr>
          <w:rFonts w:ascii="Times New Roman" w:hAnsi="Times New Roman"/>
          <w:sz w:val="24"/>
          <w:szCs w:val="24"/>
        </w:rPr>
        <w:t xml:space="preserve">разрешения </w:t>
      </w:r>
      <w:r w:rsidR="006715DE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465A02">
        <w:rPr>
          <w:rFonts w:ascii="Times New Roman" w:hAnsi="Times New Roman"/>
          <w:sz w:val="24"/>
          <w:szCs w:val="24"/>
        </w:rPr>
        <w:t>;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6)</w:t>
      </w:r>
      <w:r w:rsidRPr="00465A02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7)</w:t>
      </w:r>
      <w:r w:rsidRPr="00465A02">
        <w:rPr>
          <w:rFonts w:ascii="Times New Roman" w:hAnsi="Times New Roman"/>
          <w:sz w:val="24"/>
          <w:szCs w:val="24"/>
        </w:rPr>
        <w:tab/>
        <w:t>выдача (направление) заявителю результата; муниципальной услуги.</w:t>
      </w:r>
    </w:p>
    <w:p w:rsidR="00C92AA7" w:rsidRPr="00465A02" w:rsidRDefault="00EE011C" w:rsidP="002B6AA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2B6AA7" w:rsidRDefault="002B6AA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AA7" w:rsidRPr="00465A02" w:rsidRDefault="00EE011C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02">
        <w:rPr>
          <w:rFonts w:ascii="Times New Roman" w:hAnsi="Times New Roman" w:cs="Times New Roman"/>
          <w:b/>
          <w:sz w:val="24"/>
          <w:szCs w:val="24"/>
        </w:rPr>
        <w:t xml:space="preserve">4. Формы </w:t>
      </w:r>
      <w:proofErr w:type="gramStart"/>
      <w:r w:rsidRPr="00465A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65A02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C92AA7" w:rsidRPr="00465A02" w:rsidRDefault="00EE011C" w:rsidP="002B6A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2B6AA7">
        <w:rPr>
          <w:rFonts w:ascii="Times New Roman" w:hAnsi="Times New Roman"/>
          <w:i/>
          <w:sz w:val="24"/>
          <w:szCs w:val="24"/>
        </w:rPr>
        <w:t>глава Администрации Михайловского района Алтайского края</w:t>
      </w:r>
      <w:r w:rsidRPr="00465A02">
        <w:rPr>
          <w:rFonts w:ascii="Times New Roman" w:hAnsi="Times New Roman"/>
          <w:sz w:val="24"/>
          <w:szCs w:val="24"/>
        </w:rPr>
        <w:t xml:space="preserve">. </w:t>
      </w:r>
    </w:p>
    <w:p w:rsidR="00C92AA7" w:rsidRPr="00465A02" w:rsidRDefault="00EE011C" w:rsidP="002B6A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5A02">
        <w:rPr>
          <w:rFonts w:ascii="Times New Roman" w:eastAsia="Calibri" w:hAnsi="Times New Roman"/>
          <w:sz w:val="24"/>
          <w:szCs w:val="24"/>
          <w:lang w:eastAsia="en-US"/>
        </w:rPr>
        <w:t xml:space="preserve">4.1.1. </w:t>
      </w:r>
      <w:proofErr w:type="gramStart"/>
      <w:r w:rsidRPr="00465A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деятельностью </w:t>
      </w:r>
      <w:r w:rsidR="002B6AA7">
        <w:rPr>
          <w:rFonts w:ascii="Times New Roman" w:hAnsi="Times New Roman"/>
          <w:sz w:val="24"/>
          <w:szCs w:val="24"/>
        </w:rPr>
        <w:t>Администрации Михайловского района Алтайского края</w:t>
      </w:r>
      <w:r w:rsidRPr="00465A02">
        <w:rPr>
          <w:rFonts w:ascii="Times New Roman" w:hAnsi="Times New Roman"/>
          <w:sz w:val="24"/>
          <w:szCs w:val="24"/>
        </w:rPr>
        <w:t xml:space="preserve"> по предоставлению муниципальной услуги осуществляется </w:t>
      </w:r>
      <w:r w:rsidR="002B6AA7" w:rsidRPr="002B6AA7">
        <w:rPr>
          <w:rFonts w:ascii="Times New Roman" w:hAnsi="Times New Roman"/>
          <w:i/>
          <w:sz w:val="24"/>
          <w:szCs w:val="24"/>
        </w:rPr>
        <w:t>Уполномоченный орган</w:t>
      </w:r>
      <w:r w:rsidRPr="00465A0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C92AA7" w:rsidRPr="00465A02" w:rsidRDefault="00EE011C" w:rsidP="002B6A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4.1.2. </w:t>
      </w:r>
      <w:proofErr w:type="gramStart"/>
      <w:r w:rsidRPr="00465A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92AA7" w:rsidRPr="00465A02" w:rsidRDefault="00C92AA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2AA7" w:rsidRPr="002B6AA7" w:rsidRDefault="00EE011C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7"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B6AA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B6AA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C92AA7" w:rsidRPr="00465A02" w:rsidRDefault="00EE011C" w:rsidP="002B6A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65A02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465A02">
        <w:rPr>
          <w:rFonts w:ascii="Times New Roman" w:hAnsi="Times New Roman"/>
          <w:sz w:val="24"/>
          <w:szCs w:val="24"/>
        </w:rPr>
        <w:t>муниципальной</w:t>
      </w:r>
      <w:r w:rsidRPr="00465A02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C92AA7" w:rsidRPr="00465A02" w:rsidRDefault="002B6AA7" w:rsidP="002B6A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AA7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2</w:t>
      </w:r>
      <w:r w:rsidRPr="002B6AA7">
        <w:rPr>
          <w:rFonts w:ascii="Times New Roman" w:hAnsi="Times New Roman"/>
          <w:sz w:val="24"/>
          <w:szCs w:val="24"/>
        </w:rPr>
        <w:t xml:space="preserve">. </w:t>
      </w:r>
      <w:r w:rsidR="00EE011C" w:rsidRPr="00465A02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</w:t>
      </w:r>
      <w:proofErr w:type="gramStart"/>
      <w:r w:rsidR="00EE011C" w:rsidRPr="00465A02">
        <w:rPr>
          <w:rFonts w:ascii="Times New Roman" w:hAnsi="Times New Roman"/>
          <w:sz w:val="24"/>
          <w:szCs w:val="24"/>
        </w:rPr>
        <w:t>работы органа государственной власти субъекта Российской Федерации</w:t>
      </w:r>
      <w:proofErr w:type="gramEnd"/>
      <w:r w:rsidR="00EE011C" w:rsidRPr="00465A02">
        <w:rPr>
          <w:rFonts w:ascii="Times New Roman" w:hAnsi="Times New Roman"/>
          <w:sz w:val="24"/>
          <w:szCs w:val="24"/>
        </w:rPr>
        <w:t xml:space="preserve"> или органа местного самоуправления, но не реже </w:t>
      </w:r>
      <w:r w:rsidRPr="002B6AA7">
        <w:rPr>
          <w:rFonts w:ascii="Times New Roman" w:hAnsi="Times New Roman"/>
          <w:i/>
          <w:sz w:val="24"/>
          <w:szCs w:val="24"/>
        </w:rPr>
        <w:t>одного раза в три года</w:t>
      </w:r>
      <w:r w:rsidR="00EE011C" w:rsidRPr="00465A02">
        <w:rPr>
          <w:rFonts w:ascii="Times New Roman" w:hAnsi="Times New Roman"/>
          <w:i/>
          <w:sz w:val="24"/>
          <w:szCs w:val="24"/>
        </w:rPr>
        <w:t>.</w:t>
      </w:r>
    </w:p>
    <w:p w:rsidR="00C92AA7" w:rsidRPr="00465A02" w:rsidRDefault="002B6AA7" w:rsidP="002B6A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AA7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3</w:t>
      </w:r>
      <w:r w:rsidRPr="002B6AA7">
        <w:rPr>
          <w:rFonts w:ascii="Times New Roman" w:hAnsi="Times New Roman"/>
          <w:sz w:val="24"/>
          <w:szCs w:val="24"/>
        </w:rPr>
        <w:t xml:space="preserve">. </w:t>
      </w:r>
      <w:r w:rsidR="00EE011C" w:rsidRPr="00465A02">
        <w:rPr>
          <w:rFonts w:ascii="Times New Roman" w:hAnsi="Times New Roman"/>
          <w:sz w:val="24"/>
          <w:szCs w:val="24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92AA7" w:rsidRPr="00465A02" w:rsidRDefault="00EE011C" w:rsidP="002B6A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65A02">
        <w:rPr>
          <w:rFonts w:ascii="Times New Roman" w:eastAsia="Calibri" w:hAnsi="Times New Roman"/>
          <w:sz w:val="24"/>
          <w:szCs w:val="24"/>
        </w:rPr>
        <w:t>4.</w:t>
      </w:r>
      <w:r w:rsidR="00F73E25">
        <w:rPr>
          <w:rFonts w:ascii="Times New Roman" w:eastAsia="Calibri" w:hAnsi="Times New Roman"/>
          <w:sz w:val="24"/>
          <w:szCs w:val="24"/>
        </w:rPr>
        <w:t>2</w:t>
      </w:r>
      <w:r w:rsidRPr="00465A02">
        <w:rPr>
          <w:rFonts w:ascii="Times New Roman" w:eastAsia="Calibri" w:hAnsi="Times New Roman"/>
          <w:sz w:val="24"/>
          <w:szCs w:val="24"/>
        </w:rPr>
        <w:t>.</w:t>
      </w:r>
      <w:r w:rsidR="00F73E25">
        <w:rPr>
          <w:rFonts w:ascii="Times New Roman" w:eastAsia="Calibri" w:hAnsi="Times New Roman"/>
          <w:sz w:val="24"/>
          <w:szCs w:val="24"/>
        </w:rPr>
        <w:t>4.</w:t>
      </w:r>
      <w:r w:rsidRPr="00465A02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92AA7" w:rsidRPr="00465A02" w:rsidRDefault="00F73E25" w:rsidP="00F73E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4.2.5</w:t>
      </w:r>
      <w:r w:rsidRPr="00F73E25">
        <w:rPr>
          <w:rFonts w:ascii="Times New Roman" w:eastAsia="Calibri" w:hAnsi="Times New Roman"/>
          <w:sz w:val="24"/>
          <w:szCs w:val="24"/>
        </w:rPr>
        <w:t xml:space="preserve">. </w:t>
      </w:r>
      <w:r w:rsidR="00EE011C" w:rsidRPr="00465A02">
        <w:rPr>
          <w:rFonts w:ascii="Times New Roman" w:eastAsia="Calibri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92AA7" w:rsidRPr="00465A02" w:rsidRDefault="00F73E25" w:rsidP="00F73E2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73E25">
        <w:rPr>
          <w:rFonts w:ascii="Times New Roman" w:eastAsia="Calibri" w:hAnsi="Times New Roman"/>
          <w:sz w:val="24"/>
          <w:szCs w:val="24"/>
        </w:rPr>
        <w:t>4.2.</w:t>
      </w:r>
      <w:r>
        <w:rPr>
          <w:rFonts w:ascii="Times New Roman" w:eastAsia="Calibri" w:hAnsi="Times New Roman"/>
          <w:sz w:val="24"/>
          <w:szCs w:val="24"/>
        </w:rPr>
        <w:t>6</w:t>
      </w:r>
      <w:r w:rsidRPr="00F73E25">
        <w:rPr>
          <w:rFonts w:ascii="Times New Roman" w:eastAsia="Calibri" w:hAnsi="Times New Roman"/>
          <w:sz w:val="24"/>
          <w:szCs w:val="24"/>
        </w:rPr>
        <w:t xml:space="preserve">. </w:t>
      </w:r>
      <w:r w:rsidR="00EE011C" w:rsidRPr="00465A02">
        <w:rPr>
          <w:rFonts w:ascii="Times New Roman" w:eastAsia="Calibri" w:hAnsi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C92AA7" w:rsidRPr="00465A02" w:rsidRDefault="00C92AA7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AA7" w:rsidRPr="00F73E25" w:rsidRDefault="00EE011C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E25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92AA7" w:rsidRPr="00465A02" w:rsidRDefault="00EE011C" w:rsidP="00F73E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</w:p>
    <w:p w:rsidR="00C92AA7" w:rsidRPr="00465A02" w:rsidRDefault="00EE011C" w:rsidP="00F73E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92AA7" w:rsidRPr="00465A02" w:rsidRDefault="00EE011C" w:rsidP="00F73E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C92AA7" w:rsidRPr="00465A02" w:rsidRDefault="00EE011C" w:rsidP="00F73E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lastRenderedPageBreak/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92AA7" w:rsidRPr="00465A02" w:rsidRDefault="00EE011C" w:rsidP="00F73E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92AA7" w:rsidRPr="00465A02" w:rsidRDefault="00EE011C" w:rsidP="00F73E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02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 w:cs="Times New Roman"/>
          <w:sz w:val="24"/>
          <w:szCs w:val="24"/>
        </w:rPr>
        <w:t>органе государственной власти субъекта Российской Федерации или органе местного самоуправления.</w:t>
      </w:r>
    </w:p>
    <w:p w:rsidR="00C92AA7" w:rsidRPr="00465A02" w:rsidRDefault="00C92AA7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AA7" w:rsidRPr="00F73E25" w:rsidRDefault="00EE011C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E25">
        <w:rPr>
          <w:rFonts w:ascii="Times New Roman" w:hAnsi="Times New Roman" w:cs="Times New Roman"/>
          <w:b/>
          <w:sz w:val="24"/>
          <w:szCs w:val="24"/>
        </w:rPr>
        <w:t xml:space="preserve">4.4. Положения, характеризующие требования к порядку и формам </w:t>
      </w:r>
      <w:proofErr w:type="gramStart"/>
      <w:r w:rsidRPr="00F73E2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73E25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92AA7" w:rsidRPr="00465A02" w:rsidRDefault="00EE011C" w:rsidP="00F73E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A0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C20C1" w:rsidRDefault="00BC20C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92AA7" w:rsidRPr="00465A02" w:rsidRDefault="00EE011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65A02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Pr="00465A02">
        <w:rPr>
          <w:sz w:val="24"/>
          <w:szCs w:val="24"/>
        </w:rPr>
        <w:t xml:space="preserve"> </w:t>
      </w:r>
      <w:r w:rsidRPr="00465A02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 w:rsidRPr="00465A02">
        <w:rPr>
          <w:rFonts w:ascii="Times New Roman" w:hAnsi="Times New Roman"/>
          <w:sz w:val="24"/>
          <w:szCs w:val="24"/>
        </w:rPr>
        <w:t>руководителю такого органа.</w:t>
      </w:r>
    </w:p>
    <w:bookmarkEnd w:id="5"/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2) нарушение срока предоставления муниципальной услуги; 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lastRenderedPageBreak/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5.3. Жалоба должна содержать следующую информацию: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465A02">
        <w:rPr>
          <w:rFonts w:ascii="Times New Roman" w:hAnsi="Times New Roman"/>
          <w:sz w:val="24"/>
          <w:szCs w:val="24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7B291D">
        <w:rPr>
          <w:rFonts w:ascii="Times New Roman" w:hAnsi="Times New Roman"/>
          <w:sz w:val="24"/>
          <w:szCs w:val="24"/>
        </w:rPr>
        <w:t>одного дня</w:t>
      </w:r>
      <w:r w:rsidRPr="00465A02">
        <w:rPr>
          <w:rFonts w:ascii="Times New Roman" w:hAnsi="Times New Roman"/>
          <w:i/>
          <w:sz w:val="24"/>
          <w:szCs w:val="24"/>
        </w:rPr>
        <w:t>.</w:t>
      </w:r>
      <w:r w:rsidRPr="00465A02">
        <w:rPr>
          <w:rFonts w:ascii="Times New Roman" w:hAnsi="Times New Roman"/>
          <w:sz w:val="24"/>
          <w:szCs w:val="24"/>
        </w:rPr>
        <w:t xml:space="preserve"> 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465A02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465A02">
        <w:rPr>
          <w:rFonts w:ascii="Times New Roman" w:hAnsi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7B291D">
        <w:rPr>
          <w:rFonts w:ascii="Times New Roman" w:hAnsi="Times New Roman"/>
          <w:i/>
          <w:sz w:val="24"/>
          <w:szCs w:val="24"/>
        </w:rPr>
        <w:t>семи рабочих дней со дня ее регистрации</w:t>
      </w:r>
      <w:r w:rsidRPr="00465A02">
        <w:rPr>
          <w:rFonts w:ascii="Times New Roman" w:hAnsi="Times New Roman"/>
          <w:sz w:val="24"/>
          <w:szCs w:val="24"/>
        </w:rPr>
        <w:t>.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A02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C92AA7" w:rsidRPr="00465A02" w:rsidRDefault="00EE011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7B291D">
        <w:rPr>
          <w:rFonts w:ascii="Times New Roman" w:hAnsi="Times New Roman"/>
          <w:sz w:val="24"/>
          <w:szCs w:val="24"/>
        </w:rPr>
        <w:t xml:space="preserve"> не позднее </w:t>
      </w:r>
      <w:r w:rsidR="007B291D" w:rsidRPr="007B291D">
        <w:rPr>
          <w:rFonts w:ascii="Times New Roman" w:hAnsi="Times New Roman"/>
          <w:i/>
          <w:sz w:val="24"/>
          <w:szCs w:val="24"/>
        </w:rPr>
        <w:t>двух рабочих дней с момента принятия решения</w:t>
      </w:r>
      <w:r w:rsidRPr="00465A02">
        <w:rPr>
          <w:rFonts w:ascii="Times New Roman" w:hAnsi="Times New Roman"/>
          <w:i/>
          <w:sz w:val="24"/>
          <w:szCs w:val="24"/>
        </w:rPr>
        <w:t>.</w:t>
      </w:r>
    </w:p>
    <w:p w:rsidR="00C92AA7" w:rsidRPr="00465A02" w:rsidRDefault="00EE011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65A02">
        <w:rPr>
          <w:rFonts w:ascii="Times New Roman" w:hAnsi="Times New Roman"/>
          <w:spacing w:val="-6"/>
          <w:sz w:val="24"/>
          <w:szCs w:val="24"/>
        </w:rPr>
        <w:br w:type="page" w:clear="all"/>
      </w:r>
    </w:p>
    <w:p w:rsidR="00C92AA7" w:rsidRPr="00465A02" w:rsidRDefault="00EE011C" w:rsidP="007B291D">
      <w:pPr>
        <w:widowControl w:val="0"/>
        <w:tabs>
          <w:tab w:val="left" w:leader="underscore" w:pos="9955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C92AA7" w:rsidRPr="00465A02" w:rsidRDefault="00EE011C" w:rsidP="007B291D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7B291D"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7B291D" w:rsidRPr="007B291D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:rsidR="00C92AA7" w:rsidRPr="00465A02" w:rsidRDefault="00C92AA7" w:rsidP="007B291D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92AA7" w:rsidRPr="00465A02" w:rsidRDefault="00EE011C" w:rsidP="007B291D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В  </w:t>
      </w:r>
    </w:p>
    <w:p w:rsidR="00C92AA7" w:rsidRPr="007B291D" w:rsidRDefault="00EE011C" w:rsidP="007B291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B291D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C92AA7" w:rsidRPr="00465A02" w:rsidRDefault="00C92AA7" w:rsidP="007B291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:rsidR="00C92AA7" w:rsidRPr="007B291D" w:rsidRDefault="00EE011C" w:rsidP="007B291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7B291D"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C92AA7" w:rsidRPr="00465A02" w:rsidRDefault="00EE011C" w:rsidP="007B291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pacing w:val="-7"/>
          <w:sz w:val="24"/>
          <w:szCs w:val="24"/>
        </w:rPr>
        <w:t>от</w:t>
      </w:r>
      <w:r w:rsidR="007B291D">
        <w:rPr>
          <w:rFonts w:ascii="Times New Roman" w:hAnsi="Times New Roman"/>
          <w:spacing w:val="-7"/>
          <w:sz w:val="24"/>
          <w:szCs w:val="24"/>
        </w:rPr>
        <w:t xml:space="preserve"> _____</w:t>
      </w:r>
      <w:r w:rsidRPr="00465A02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92AA7" w:rsidRPr="007B291D" w:rsidRDefault="00EE011C" w:rsidP="007B291D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spacing w:val="-3"/>
          <w:sz w:val="20"/>
          <w:szCs w:val="20"/>
        </w:rPr>
      </w:pPr>
      <w:proofErr w:type="gramStart"/>
      <w:r w:rsidRPr="007B291D">
        <w:rPr>
          <w:rFonts w:ascii="Times New Roman" w:hAnsi="Times New Roman"/>
          <w:spacing w:val="-3"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B291D">
        <w:rPr>
          <w:sz w:val="20"/>
          <w:szCs w:val="20"/>
        </w:rPr>
        <w:t xml:space="preserve"> </w:t>
      </w:r>
      <w:r w:rsidRPr="007B291D">
        <w:rPr>
          <w:rFonts w:ascii="Times New Roman" w:hAnsi="Times New Roman"/>
          <w:spacing w:val="-3"/>
          <w:sz w:val="20"/>
          <w:szCs w:val="20"/>
        </w:rPr>
        <w:t>эл. почта;</w:t>
      </w:r>
      <w:r w:rsidR="007B291D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B291D">
        <w:rPr>
          <w:rFonts w:ascii="Times New Roman" w:hAnsi="Times New Roman"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B291D">
        <w:rPr>
          <w:rFonts w:ascii="Times New Roman" w:hAnsi="Times New Roman"/>
          <w:spacing w:val="-7"/>
          <w:sz w:val="20"/>
          <w:szCs w:val="20"/>
        </w:rPr>
        <w:t>)</w:t>
      </w:r>
      <w:proofErr w:type="gramEnd"/>
    </w:p>
    <w:p w:rsidR="00C92AA7" w:rsidRPr="00465A02" w:rsidRDefault="00C92AA7" w:rsidP="007B2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AA7" w:rsidRPr="00465A02" w:rsidRDefault="00EE011C" w:rsidP="007B2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A02">
        <w:rPr>
          <w:rFonts w:ascii="Times New Roman" w:hAnsi="Times New Roman"/>
          <w:b/>
          <w:sz w:val="24"/>
          <w:szCs w:val="24"/>
        </w:rPr>
        <w:t>Заявление</w:t>
      </w:r>
    </w:p>
    <w:p w:rsidR="00C92AA7" w:rsidRPr="00465A02" w:rsidRDefault="00EE011C" w:rsidP="007B2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A02">
        <w:rPr>
          <w:rFonts w:ascii="Times New Roman" w:hAnsi="Times New Roman"/>
          <w:b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92AA7" w:rsidRPr="00465A02" w:rsidRDefault="00C92AA7" w:rsidP="007B2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7B2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C92AA7" w:rsidRPr="00465A02" w:rsidRDefault="00C92AA7" w:rsidP="007B2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C92AA7" w:rsidP="007B291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AA7" w:rsidRPr="0093453E" w:rsidRDefault="007B291D" w:rsidP="009345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3453E">
        <w:rPr>
          <w:rFonts w:ascii="Times New Roman" w:hAnsi="Times New Roman"/>
          <w:sz w:val="20"/>
          <w:szCs w:val="20"/>
        </w:rPr>
        <w:t>(</w:t>
      </w:r>
      <w:r w:rsidR="00EE011C" w:rsidRPr="0093453E">
        <w:rPr>
          <w:rFonts w:ascii="Times New Roman" w:hAnsi="Times New Roman"/>
          <w:sz w:val="20"/>
          <w:szCs w:val="20"/>
        </w:rPr>
        <w:t>Сведения о земельном участке: адрес, кадастровый номер, площадь, вид разрешенного использования.</w:t>
      </w:r>
      <w:proofErr w:type="gramEnd"/>
      <w:r w:rsidR="00EE011C" w:rsidRPr="009345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E011C" w:rsidRPr="0093453E">
        <w:rPr>
          <w:rFonts w:ascii="Times New Roman" w:hAnsi="Times New Roman"/>
          <w:sz w:val="20"/>
          <w:szCs w:val="20"/>
        </w:rPr>
        <w:t>Сведения об объекте капитального строительства: кадастровый номер,</w:t>
      </w:r>
      <w:r w:rsidR="0093453E" w:rsidRPr="0093453E">
        <w:rPr>
          <w:rFonts w:ascii="Times New Roman" w:hAnsi="Times New Roman"/>
          <w:sz w:val="20"/>
          <w:szCs w:val="20"/>
        </w:rPr>
        <w:t xml:space="preserve"> площадь, этажность, назначение)</w:t>
      </w:r>
      <w:proofErr w:type="gramEnd"/>
    </w:p>
    <w:p w:rsidR="00C92AA7" w:rsidRPr="00465A02" w:rsidRDefault="00C92AA7" w:rsidP="007B2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934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C92AA7" w:rsidRPr="00465A02" w:rsidRDefault="00EE011C" w:rsidP="007B2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__________________</w:t>
      </w:r>
      <w:r w:rsidR="0093453E">
        <w:rPr>
          <w:rFonts w:ascii="Times New Roman" w:hAnsi="Times New Roman"/>
          <w:sz w:val="24"/>
          <w:szCs w:val="24"/>
        </w:rPr>
        <w:t>____________</w:t>
      </w:r>
      <w:r w:rsidRPr="00465A02">
        <w:rPr>
          <w:rFonts w:ascii="Times New Roman" w:hAnsi="Times New Roman"/>
          <w:sz w:val="24"/>
          <w:szCs w:val="24"/>
        </w:rPr>
        <w:t>_____________________________________</w:t>
      </w:r>
      <w:r w:rsidR="0093453E">
        <w:rPr>
          <w:rFonts w:ascii="Times New Roman" w:hAnsi="Times New Roman"/>
          <w:sz w:val="24"/>
          <w:szCs w:val="24"/>
        </w:rPr>
        <w:t>_</w:t>
      </w:r>
      <w:r w:rsidRPr="00465A02">
        <w:rPr>
          <w:rFonts w:ascii="Times New Roman" w:hAnsi="Times New Roman"/>
          <w:sz w:val="24"/>
          <w:szCs w:val="24"/>
        </w:rPr>
        <w:t>____________</w:t>
      </w:r>
    </w:p>
    <w:p w:rsidR="00C92AA7" w:rsidRPr="00465A02" w:rsidRDefault="00EE011C" w:rsidP="007B2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______________________________</w:t>
      </w:r>
      <w:r w:rsidR="0093453E">
        <w:rPr>
          <w:rFonts w:ascii="Times New Roman" w:hAnsi="Times New Roman"/>
          <w:sz w:val="24"/>
          <w:szCs w:val="24"/>
        </w:rPr>
        <w:t>________________________________________________</w:t>
      </w:r>
      <w:r w:rsidRPr="00465A02">
        <w:rPr>
          <w:rFonts w:ascii="Times New Roman" w:hAnsi="Times New Roman"/>
          <w:sz w:val="24"/>
          <w:szCs w:val="24"/>
        </w:rPr>
        <w:t>__</w:t>
      </w:r>
    </w:p>
    <w:p w:rsidR="00C92AA7" w:rsidRPr="00465A02" w:rsidRDefault="00C92AA7" w:rsidP="007B2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934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C92AA7" w:rsidRPr="0093453E" w:rsidRDefault="00EE011C" w:rsidP="009345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53E">
        <w:rPr>
          <w:rFonts w:ascii="Times New Roman" w:hAnsi="Times New Roman"/>
          <w:sz w:val="24"/>
          <w:szCs w:val="24"/>
        </w:rPr>
        <w:t>(указывается перечень прилагаемых документов)</w:t>
      </w:r>
    </w:p>
    <w:p w:rsidR="00C92AA7" w:rsidRPr="00465A02" w:rsidRDefault="00C92AA7" w:rsidP="007B29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93453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92AA7" w:rsidRPr="0093453E" w:rsidRDefault="00EE011C" w:rsidP="0093453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453E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C92AA7" w:rsidRPr="00465A02">
        <w:trPr>
          <w:trHeight w:val="823"/>
        </w:trPr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bottom"/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bottom"/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Align w:val="bottom"/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vAlign w:val="bottom"/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C92AA7" w:rsidRPr="00465A02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AA7" w:rsidRPr="00465A02">
        <w:trPr>
          <w:trHeight w:val="298"/>
        </w:trPr>
        <w:tc>
          <w:tcPr>
            <w:tcW w:w="1790" w:type="dxa"/>
          </w:tcPr>
          <w:p w:rsidR="00C92AA7" w:rsidRPr="0093453E" w:rsidRDefault="00EE011C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53E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</w:tcPr>
          <w:p w:rsidR="00C92AA7" w:rsidRPr="0093453E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C92AA7" w:rsidRPr="0093453E" w:rsidRDefault="00EE011C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53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</w:tcPr>
          <w:p w:rsidR="00C92AA7" w:rsidRPr="0093453E" w:rsidRDefault="00C92AA7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92AA7" w:rsidRPr="0093453E" w:rsidRDefault="00C92AA7" w:rsidP="007B291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92AA7" w:rsidRPr="0093453E" w:rsidRDefault="00C92AA7" w:rsidP="007B291D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C92AA7" w:rsidRPr="0093453E" w:rsidRDefault="00EE011C" w:rsidP="007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53E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</w:tcPr>
          <w:p w:rsidR="00C92AA7" w:rsidRPr="00465A02" w:rsidRDefault="00C92AA7" w:rsidP="007B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AA7" w:rsidRPr="00465A02" w:rsidRDefault="00C92AA7" w:rsidP="007B29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7B29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65A02">
        <w:rPr>
          <w:rFonts w:ascii="Times New Roman" w:hAnsi="Times New Roman"/>
          <w:color w:val="000000"/>
          <w:spacing w:val="-6"/>
          <w:sz w:val="24"/>
          <w:szCs w:val="24"/>
        </w:rPr>
        <w:br w:type="page" w:clear="all"/>
      </w:r>
    </w:p>
    <w:p w:rsidR="0093453E" w:rsidRPr="00465A02" w:rsidRDefault="0093453E" w:rsidP="0093453E">
      <w:pPr>
        <w:widowControl w:val="0"/>
        <w:tabs>
          <w:tab w:val="left" w:leader="underscore" w:pos="9955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DA5E65"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C92AA7" w:rsidRPr="00465A02" w:rsidRDefault="0093453E" w:rsidP="0093453E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Pr="007B291D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:rsidR="0093453E" w:rsidRDefault="0093453E" w:rsidP="00934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934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(Бланк органа,</w:t>
      </w:r>
      <w:r w:rsidR="0093453E">
        <w:rPr>
          <w:rFonts w:ascii="Times New Roman" w:hAnsi="Times New Roman"/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осуществляющего</w:t>
      </w:r>
      <w:r w:rsidRPr="00465A0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465A0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93453E">
        <w:rPr>
          <w:rFonts w:ascii="Times New Roman" w:hAnsi="Times New Roman"/>
          <w:sz w:val="24"/>
          <w:szCs w:val="24"/>
          <w:lang w:bidi="ru-RU"/>
        </w:rPr>
        <w:t>)</w:t>
      </w:r>
      <w:r w:rsidRPr="00465A02">
        <w:rPr>
          <w:rFonts w:ascii="Times New Roman" w:hAnsi="Times New Roman"/>
          <w:sz w:val="24"/>
          <w:szCs w:val="24"/>
        </w:rPr>
        <w:t xml:space="preserve"> </w:t>
      </w:r>
    </w:p>
    <w:p w:rsidR="00C92AA7" w:rsidRPr="00465A02" w:rsidRDefault="00C92AA7" w:rsidP="009345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2AA7" w:rsidRPr="00465A02" w:rsidRDefault="00C92AA7" w:rsidP="0093453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6" w:name="OLE_LINK459"/>
      <w:bookmarkStart w:id="7" w:name="OLE_LINK460"/>
    </w:p>
    <w:p w:rsidR="00C92AA7" w:rsidRPr="00465A02" w:rsidRDefault="00C92AA7" w:rsidP="0093453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C92AA7" w:rsidRPr="00465A02" w:rsidRDefault="00EE011C" w:rsidP="0093453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465A02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465A02">
        <w:rPr>
          <w:rFonts w:ascii="Times New Roman" w:hAnsi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C92AA7" w:rsidRPr="00465A02" w:rsidRDefault="00C92AA7" w:rsidP="0093453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2AA7" w:rsidRPr="00465A02" w:rsidRDefault="00EE011C" w:rsidP="0093453E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93453E" w:rsidRDefault="0093453E" w:rsidP="0093453E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92AA7" w:rsidRPr="00465A02" w:rsidRDefault="00EE011C" w:rsidP="0093453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465A02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_______, рекомендации Комиссии по подготовке проектов правил землепользования и застройки (протокол от ____________ г. № ______).</w:t>
      </w:r>
      <w:proofErr w:type="gramEnd"/>
    </w:p>
    <w:p w:rsidR="0093453E" w:rsidRDefault="0093453E" w:rsidP="008764F8">
      <w:pPr>
        <w:pStyle w:val="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C92AA7" w:rsidRPr="00465A02" w:rsidRDefault="008764F8" w:rsidP="008764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</w:r>
      <w:r w:rsidR="00EE011C" w:rsidRPr="0093453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EE011C" w:rsidRPr="0093453E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EE011C" w:rsidRPr="0093453E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</w:t>
      </w:r>
      <w:r w:rsidR="00EE011C" w:rsidRPr="0093453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</w:t>
      </w:r>
      <w:r w:rsidR="00EE011C" w:rsidRPr="00465A02">
        <w:rPr>
          <w:rFonts w:ascii="Times New Roman" w:hAnsi="Times New Roman"/>
          <w:color w:val="000000" w:themeColor="text1"/>
          <w:spacing w:val="-4"/>
          <w:sz w:val="24"/>
          <w:szCs w:val="24"/>
        </w:rPr>
        <w:t>(наименование условно разрешенного вида использования)</w:t>
      </w:r>
    </w:p>
    <w:p w:rsidR="00C92AA7" w:rsidRPr="00465A02" w:rsidRDefault="00EE011C" w:rsidP="009345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65A0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65A0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465A0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465A0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</w:t>
      </w:r>
      <w:r w:rsidR="00DA5E65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</w:t>
      </w:r>
      <w:r w:rsidRPr="00465A0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_____________________________ </w:t>
      </w:r>
    </w:p>
    <w:p w:rsidR="00C92AA7" w:rsidRPr="00DA5E65" w:rsidRDefault="00EE011C" w:rsidP="009345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0"/>
          <w:szCs w:val="20"/>
        </w:rPr>
      </w:pPr>
      <w:r w:rsidRPr="00DA5E65">
        <w:rPr>
          <w:rFonts w:ascii="Times New Roman" w:hAnsi="Times New Roman"/>
          <w:iCs/>
          <w:color w:val="000000" w:themeColor="text1"/>
          <w:spacing w:val="-4"/>
          <w:sz w:val="20"/>
          <w:szCs w:val="20"/>
        </w:rPr>
        <w:t>(указывается адрес)</w:t>
      </w:r>
    </w:p>
    <w:p w:rsidR="00C92AA7" w:rsidRPr="00465A02" w:rsidRDefault="00EE011C" w:rsidP="00DA5E65">
      <w:pPr>
        <w:tabs>
          <w:tab w:val="left" w:pos="709"/>
        </w:tabs>
        <w:spacing w:after="0" w:line="240" w:lineRule="auto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465A0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</w:t>
      </w:r>
      <w:r w:rsidR="00DA5E65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65A0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 .</w:t>
      </w:r>
    </w:p>
    <w:p w:rsidR="00C92AA7" w:rsidRPr="00465A02" w:rsidRDefault="00EE011C" w:rsidP="009345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65A02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465A02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465A02">
        <w:rPr>
          <w:rFonts w:ascii="Times New Roman" w:hAnsi="Times New Roman"/>
          <w:spacing w:val="-4"/>
          <w:sz w:val="24"/>
          <w:szCs w:val="24"/>
        </w:rPr>
        <w:t xml:space="preserve"> «__________________________».</w:t>
      </w:r>
    </w:p>
    <w:p w:rsidR="00C92AA7" w:rsidRPr="00465A02" w:rsidRDefault="00DA5E65" w:rsidP="0093453E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</w:t>
      </w:r>
      <w:r w:rsidR="00EE011C" w:rsidRPr="00465A02">
        <w:rPr>
          <w:rFonts w:ascii="Times New Roman" w:hAnsi="Times New Roman"/>
          <w:spacing w:val="-4"/>
          <w:sz w:val="24"/>
          <w:szCs w:val="24"/>
        </w:rPr>
        <w:t>. Настоящее решение (</w:t>
      </w:r>
      <w:r w:rsidR="00EE011C" w:rsidRPr="00465A02">
        <w:rPr>
          <w:rFonts w:ascii="Times New Roman" w:hAnsi="Times New Roman"/>
          <w:i/>
          <w:spacing w:val="-4"/>
          <w:sz w:val="24"/>
          <w:szCs w:val="24"/>
        </w:rPr>
        <w:t>постановление/распоряжение)</w:t>
      </w:r>
      <w:r w:rsidR="00EE011C" w:rsidRPr="00465A02">
        <w:rPr>
          <w:rFonts w:ascii="Times New Roman" w:hAnsi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C92AA7" w:rsidRPr="00465A02" w:rsidRDefault="00DA5E65" w:rsidP="0093453E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="00EE011C" w:rsidRPr="00465A02">
        <w:rPr>
          <w:rFonts w:ascii="Times New Roman" w:hAnsi="Times New Roman"/>
          <w:spacing w:val="-4"/>
          <w:sz w:val="24"/>
          <w:szCs w:val="24"/>
        </w:rPr>
        <w:t xml:space="preserve">. Контроль за исполнением настоящего постановления возложить </w:t>
      </w:r>
      <w:proofErr w:type="gramStart"/>
      <w:r w:rsidR="00EE011C" w:rsidRPr="00465A02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="00EE011C" w:rsidRPr="00465A02">
        <w:rPr>
          <w:rFonts w:ascii="Times New Roman" w:hAnsi="Times New Roman"/>
          <w:spacing w:val="-4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</w:t>
      </w:r>
      <w:r w:rsidR="00EE011C" w:rsidRPr="00465A02">
        <w:rPr>
          <w:rFonts w:ascii="Times New Roman" w:hAnsi="Times New Roman"/>
          <w:spacing w:val="-4"/>
          <w:sz w:val="24"/>
          <w:szCs w:val="24"/>
        </w:rPr>
        <w:t>___________________________________.</w:t>
      </w:r>
    </w:p>
    <w:p w:rsidR="00DA5E65" w:rsidRDefault="00DA5E65" w:rsidP="00934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E65" w:rsidRDefault="00DA5E65" w:rsidP="00934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E65" w:rsidRDefault="00DA5E65" w:rsidP="00934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934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Должностное лицо (ФИО)</w:t>
      </w:r>
    </w:p>
    <w:p w:rsidR="00C92AA7" w:rsidRPr="00DA5E65" w:rsidRDefault="00EE011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5E6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DA5E65">
        <w:rPr>
          <w:rFonts w:ascii="Times New Roman" w:hAnsi="Times New Roman"/>
          <w:sz w:val="20"/>
          <w:szCs w:val="20"/>
        </w:rPr>
        <w:t xml:space="preserve"> </w:t>
      </w:r>
      <w:r w:rsidRPr="00DA5E65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proofErr w:type="gramEnd"/>
    </w:p>
    <w:p w:rsidR="00C92AA7" w:rsidRPr="00465A02" w:rsidRDefault="00EE011C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65A02">
        <w:rPr>
          <w:color w:val="000000"/>
          <w:sz w:val="24"/>
          <w:szCs w:val="24"/>
          <w:lang w:bidi="ru-RU"/>
        </w:rPr>
        <w:tab/>
      </w:r>
    </w:p>
    <w:p w:rsidR="00C92AA7" w:rsidRPr="00465A02" w:rsidRDefault="00EE01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br w:type="page" w:clear="all"/>
      </w:r>
    </w:p>
    <w:p w:rsidR="00DA5E65" w:rsidRPr="00465A02" w:rsidRDefault="00DA5E65" w:rsidP="00DA5E65">
      <w:pPr>
        <w:widowControl w:val="0"/>
        <w:tabs>
          <w:tab w:val="left" w:leader="underscore" w:pos="9955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DA5E65" w:rsidRPr="00465A02" w:rsidRDefault="00DA5E65" w:rsidP="00DA5E65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Pr="007B291D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:rsidR="00DA5E65" w:rsidRDefault="00DA5E65" w:rsidP="00DA5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E65" w:rsidRPr="00465A02" w:rsidRDefault="00DA5E65" w:rsidP="00DA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осуществляющего</w:t>
      </w:r>
      <w:r w:rsidRPr="00465A0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465A0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465A02">
        <w:rPr>
          <w:rFonts w:ascii="Times New Roman" w:hAnsi="Times New Roman"/>
          <w:sz w:val="24"/>
          <w:szCs w:val="24"/>
        </w:rPr>
        <w:t xml:space="preserve"> </w:t>
      </w:r>
    </w:p>
    <w:p w:rsidR="00C92AA7" w:rsidRPr="00465A02" w:rsidRDefault="00C92AA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2AA7" w:rsidRPr="00465A02" w:rsidRDefault="00EE01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465A02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92AA7" w:rsidRPr="00465A02" w:rsidRDefault="00C92A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2AA7" w:rsidRPr="00465A02" w:rsidRDefault="00EE011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C92AA7" w:rsidRPr="00465A02" w:rsidRDefault="00C92A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92AA7" w:rsidRPr="00465A02" w:rsidRDefault="00EE011C" w:rsidP="00DA5E6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DA5E65">
        <w:rPr>
          <w:rFonts w:ascii="Times New Roman" w:hAnsi="Times New Roman"/>
          <w:color w:val="000000"/>
          <w:sz w:val="24"/>
          <w:szCs w:val="24"/>
          <w:lang w:bidi="ru-RU"/>
        </w:rPr>
        <w:t xml:space="preserve"> _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</w:t>
      </w:r>
    </w:p>
    <w:p w:rsidR="00C92AA7" w:rsidRPr="00DA5E65" w:rsidRDefault="00DA5E65">
      <w:pPr>
        <w:spacing w:after="0" w:line="240" w:lineRule="auto"/>
        <w:ind w:right="-1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Start"/>
      <w:r w:rsidR="00EE011C" w:rsidRPr="00DA5E6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</w:t>
      </w:r>
      <w:r w:rsidRPr="00DA5E65">
        <w:rPr>
          <w:rFonts w:ascii="Times New Roman" w:hAnsi="Times New Roman"/>
          <w:sz w:val="20"/>
          <w:szCs w:val="20"/>
        </w:rPr>
        <w:t xml:space="preserve"> </w:t>
      </w:r>
      <w:r w:rsidR="00EE011C" w:rsidRPr="00DA5E65">
        <w:rPr>
          <w:rFonts w:ascii="Times New Roman" w:hAnsi="Times New Roman"/>
          <w:sz w:val="20"/>
          <w:szCs w:val="20"/>
        </w:rPr>
        <w:t>– заявителя,</w:t>
      </w:r>
      <w:proofErr w:type="gramEnd"/>
    </w:p>
    <w:p w:rsidR="00C92AA7" w:rsidRPr="00465A02" w:rsidRDefault="00EE011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92AA7" w:rsidRPr="00DA5E65" w:rsidRDefault="00EE011C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DA5E65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C92AA7" w:rsidRPr="00465A02" w:rsidRDefault="00EE011C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5A02">
        <w:rPr>
          <w:rFonts w:ascii="Times New Roman" w:hAnsi="Times New Roman"/>
          <w:sz w:val="24"/>
          <w:szCs w:val="24"/>
        </w:rPr>
        <w:t>на основании</w:t>
      </w:r>
      <w:r w:rsidR="00DA5E65">
        <w:rPr>
          <w:rFonts w:ascii="Times New Roman" w:hAnsi="Times New Roman"/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_______</w:t>
      </w:r>
      <w:r w:rsidR="00F97243">
        <w:rPr>
          <w:rFonts w:ascii="Times New Roman" w:hAnsi="Times New Roman"/>
          <w:sz w:val="24"/>
          <w:szCs w:val="24"/>
        </w:rPr>
        <w:t>_______</w:t>
      </w:r>
      <w:r w:rsidR="00DA5E65">
        <w:rPr>
          <w:rFonts w:ascii="Times New Roman" w:hAnsi="Times New Roman"/>
          <w:sz w:val="24"/>
          <w:szCs w:val="24"/>
        </w:rPr>
        <w:t>____________</w:t>
      </w:r>
      <w:r w:rsidRPr="00465A02">
        <w:rPr>
          <w:rFonts w:ascii="Times New Roman" w:hAnsi="Times New Roman"/>
          <w:sz w:val="24"/>
          <w:szCs w:val="24"/>
        </w:rPr>
        <w:t>__________________________________________</w:t>
      </w:r>
    </w:p>
    <w:p w:rsidR="00C92AA7" w:rsidRPr="00465A02" w:rsidRDefault="00EE011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________________________________________________</w:t>
      </w:r>
      <w:r w:rsidR="00DA5E65">
        <w:rPr>
          <w:rFonts w:ascii="Times New Roman" w:hAnsi="Times New Roman"/>
          <w:sz w:val="24"/>
          <w:szCs w:val="24"/>
        </w:rPr>
        <w:t>_____________</w:t>
      </w:r>
      <w:r w:rsidRPr="00465A02">
        <w:rPr>
          <w:rFonts w:ascii="Times New Roman" w:hAnsi="Times New Roman"/>
          <w:sz w:val="24"/>
          <w:szCs w:val="24"/>
        </w:rPr>
        <w:t>___________________</w:t>
      </w:r>
    </w:p>
    <w:p w:rsidR="00C92AA7" w:rsidRPr="00465A02" w:rsidRDefault="00C92A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465A02">
        <w:rPr>
          <w:rFonts w:ascii="Times New Roman" w:hAnsi="Times New Roman"/>
          <w:sz w:val="24"/>
          <w:szCs w:val="24"/>
        </w:rPr>
        <w:t>с</w:t>
      </w:r>
      <w:proofErr w:type="gramEnd"/>
      <w:r w:rsidRPr="00465A02">
        <w:rPr>
          <w:rFonts w:ascii="Times New Roman" w:hAnsi="Times New Roman"/>
          <w:sz w:val="24"/>
          <w:szCs w:val="24"/>
        </w:rPr>
        <w:t>:</w:t>
      </w:r>
    </w:p>
    <w:p w:rsidR="00C92AA7" w:rsidRPr="00465A02" w:rsidRDefault="00EE011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______________________</w:t>
      </w:r>
      <w:r w:rsidR="00DA5E65">
        <w:rPr>
          <w:rFonts w:ascii="Times New Roman" w:hAnsi="Times New Roman"/>
          <w:sz w:val="24"/>
          <w:szCs w:val="24"/>
        </w:rPr>
        <w:t>_____________</w:t>
      </w:r>
      <w:r w:rsidRPr="00465A0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C92AA7" w:rsidRPr="00DA5E65" w:rsidRDefault="00EE011C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DA5E65"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</w:p>
    <w:p w:rsidR="00C92AA7" w:rsidRPr="00465A02" w:rsidRDefault="00C92A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DA5E6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65A02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465A02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C92AA7" w:rsidRPr="00465A02" w:rsidRDefault="00C92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A7" w:rsidRPr="00465A02" w:rsidRDefault="00C92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A7" w:rsidRPr="00DA5E65" w:rsidRDefault="00EE011C" w:rsidP="00DA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E65">
        <w:rPr>
          <w:rFonts w:ascii="Times New Roman" w:hAnsi="Times New Roman"/>
          <w:sz w:val="24"/>
          <w:szCs w:val="24"/>
        </w:rPr>
        <w:t>Должностное лицо (ФИО)</w:t>
      </w:r>
    </w:p>
    <w:p w:rsidR="00C92AA7" w:rsidRPr="00DA5E65" w:rsidRDefault="00EE011C" w:rsidP="00DA5E6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DA5E6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DA5E65" w:rsidRPr="00DA5E65">
        <w:rPr>
          <w:rFonts w:ascii="Times New Roman" w:hAnsi="Times New Roman"/>
          <w:sz w:val="20"/>
          <w:szCs w:val="20"/>
        </w:rPr>
        <w:t xml:space="preserve"> </w:t>
      </w:r>
      <w:r w:rsidRPr="00DA5E65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C92AA7" w:rsidRPr="00465A02" w:rsidRDefault="00C92AA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92AA7" w:rsidRPr="00465A02" w:rsidRDefault="00C92AA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Default="00DA5E65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A5E65" w:rsidRPr="00465A02" w:rsidRDefault="00DA5E65" w:rsidP="00DA5E65">
      <w:pPr>
        <w:widowControl w:val="0"/>
        <w:tabs>
          <w:tab w:val="left" w:leader="underscore" w:pos="9955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777404">
        <w:rPr>
          <w:rFonts w:ascii="Times New Roman" w:hAnsi="Times New Roman"/>
          <w:color w:val="000000"/>
          <w:sz w:val="24"/>
          <w:szCs w:val="24"/>
          <w:lang w:bidi="ru-RU"/>
        </w:rPr>
        <w:t>4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DA5E65" w:rsidRPr="00465A02" w:rsidRDefault="00DA5E65" w:rsidP="00DA5E65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Pr="007B291D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:rsidR="00DA5E65" w:rsidRDefault="00DA5E65" w:rsidP="00DA5E6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77404" w:rsidRDefault="00DA5E65" w:rsidP="00777404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65A02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A02">
        <w:rPr>
          <w:rFonts w:ascii="Times New Roman" w:hAnsi="Times New Roman"/>
          <w:sz w:val="24"/>
          <w:szCs w:val="24"/>
        </w:rPr>
        <w:t>осуществляющего</w:t>
      </w:r>
      <w:r w:rsidRPr="00465A0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465A0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465A0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777404" w:rsidRDefault="00777404" w:rsidP="00777404">
      <w:pPr>
        <w:spacing w:after="0" w:line="240" w:lineRule="auto"/>
        <w:ind w:left="5103"/>
        <w:rPr>
          <w:rFonts w:ascii="Times New Roman" w:hAnsi="Times New Roman"/>
          <w:iCs/>
          <w:sz w:val="24"/>
          <w:szCs w:val="24"/>
          <w:lang w:bidi="ru-RU"/>
        </w:rPr>
      </w:pPr>
    </w:p>
    <w:p w:rsidR="00777404" w:rsidRPr="00777404" w:rsidRDefault="00777404" w:rsidP="00777404">
      <w:pPr>
        <w:spacing w:after="0" w:line="240" w:lineRule="auto"/>
        <w:ind w:left="5103"/>
      </w:pPr>
      <w:r w:rsidRPr="00777404">
        <w:rPr>
          <w:rFonts w:ascii="Times New Roman" w:hAnsi="Times New Roman"/>
          <w:iCs/>
          <w:sz w:val="24"/>
          <w:szCs w:val="24"/>
          <w:lang w:bidi="ru-RU"/>
        </w:rPr>
        <w:t>_____________________________________</w:t>
      </w:r>
    </w:p>
    <w:p w:rsidR="00C92AA7" w:rsidRPr="00777404" w:rsidRDefault="00EE011C" w:rsidP="00777404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iCs/>
          <w:sz w:val="20"/>
          <w:szCs w:val="20"/>
          <w:lang w:bidi="ru-RU"/>
        </w:rPr>
      </w:pPr>
      <w:r w:rsidRPr="00777404">
        <w:rPr>
          <w:rFonts w:ascii="Times New Roman" w:hAnsi="Times New Roman"/>
          <w:iCs/>
          <w:sz w:val="20"/>
          <w:szCs w:val="20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777404">
        <w:rPr>
          <w:rFonts w:ascii="Times New Roman" w:hAnsi="Times New Roman"/>
          <w:iCs/>
          <w:sz w:val="20"/>
          <w:szCs w:val="20"/>
          <w:lang w:bidi="ru-RU"/>
        </w:rPr>
        <w:t>–д</w:t>
      </w:r>
      <w:proofErr w:type="gramEnd"/>
      <w:r w:rsidRPr="00777404">
        <w:rPr>
          <w:rFonts w:ascii="Times New Roman" w:hAnsi="Times New Roman"/>
          <w:iCs/>
          <w:sz w:val="20"/>
          <w:szCs w:val="20"/>
          <w:lang w:bidi="ru-RU"/>
        </w:rPr>
        <w:t>ля юридических лиц )</w:t>
      </w:r>
    </w:p>
    <w:p w:rsidR="00777404" w:rsidRDefault="00777404" w:rsidP="00777404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92AA7" w:rsidRPr="00465A02" w:rsidRDefault="00EE011C" w:rsidP="00777404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465A02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C92AA7" w:rsidRPr="00465A02" w:rsidRDefault="00EE011C" w:rsidP="00777404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465A02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C92AA7" w:rsidRPr="00465A02" w:rsidRDefault="00C92AA7" w:rsidP="00777404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92AA7" w:rsidRPr="00465A02" w:rsidRDefault="00EE011C" w:rsidP="0077740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5A02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C92AA7" w:rsidRPr="00465A02" w:rsidRDefault="00C92AA7" w:rsidP="00777404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92AA7" w:rsidRPr="00465A02" w:rsidRDefault="00EE011C" w:rsidP="0077740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77740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465A02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</w:t>
      </w:r>
    </w:p>
    <w:p w:rsidR="00C92AA7" w:rsidRPr="00777404" w:rsidRDefault="00777404" w:rsidP="00777404">
      <w:pPr>
        <w:spacing w:after="0" w:line="240" w:lineRule="auto"/>
        <w:ind w:right="-1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Start"/>
      <w:r w:rsidR="00EE011C" w:rsidRPr="00777404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="00EE011C" w:rsidRPr="00777404">
        <w:rPr>
          <w:rFonts w:ascii="Times New Roman" w:hAnsi="Times New Roman"/>
          <w:sz w:val="20"/>
          <w:szCs w:val="20"/>
        </w:rPr>
        <w:t>– заявителя,</w:t>
      </w:r>
      <w:proofErr w:type="gramEnd"/>
    </w:p>
    <w:p w:rsidR="00C92AA7" w:rsidRPr="00465A02" w:rsidRDefault="00EE011C" w:rsidP="0077740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92AA7" w:rsidRPr="00777404" w:rsidRDefault="00EE011C" w:rsidP="00777404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777404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C92AA7" w:rsidRPr="00465A02" w:rsidRDefault="00C92AA7" w:rsidP="0077740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77740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465A02">
        <w:rPr>
          <w:rFonts w:ascii="Times New Roman" w:hAnsi="Times New Roman"/>
          <w:sz w:val="24"/>
          <w:szCs w:val="24"/>
        </w:rPr>
        <w:t>с</w:t>
      </w:r>
      <w:proofErr w:type="gramEnd"/>
      <w:r w:rsidRPr="00465A02">
        <w:rPr>
          <w:rFonts w:ascii="Times New Roman" w:hAnsi="Times New Roman"/>
          <w:sz w:val="24"/>
          <w:szCs w:val="24"/>
        </w:rPr>
        <w:t>:</w:t>
      </w:r>
      <w:r w:rsidR="00777404">
        <w:rPr>
          <w:rFonts w:ascii="Times New Roman" w:hAnsi="Times New Roman"/>
          <w:sz w:val="24"/>
          <w:szCs w:val="24"/>
        </w:rPr>
        <w:t xml:space="preserve"> ______________</w:t>
      </w:r>
      <w:r w:rsidRPr="00465A0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92AA7" w:rsidRPr="00777404" w:rsidRDefault="00EE011C" w:rsidP="00777404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77404">
        <w:rPr>
          <w:rFonts w:ascii="Times New Roman" w:hAnsi="Times New Roman"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C92AA7" w:rsidRPr="00465A02" w:rsidRDefault="00EE011C" w:rsidP="00777404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465A02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</w:t>
      </w:r>
    </w:p>
    <w:p w:rsidR="00C92AA7" w:rsidRPr="00777404" w:rsidRDefault="00EE011C" w:rsidP="00777404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777404">
        <w:rPr>
          <w:rFonts w:ascii="Times New Roman" w:hAnsi="Times New Roman"/>
          <w:sz w:val="20"/>
          <w:szCs w:val="20"/>
        </w:rPr>
        <w:t>муниципальной услуги)</w:t>
      </w:r>
    </w:p>
    <w:p w:rsidR="00C92AA7" w:rsidRPr="00465A02" w:rsidRDefault="00C92AA7" w:rsidP="0077740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7774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77404" w:rsidRDefault="00777404" w:rsidP="0077740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77740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65A02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465A02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C92AA7" w:rsidRPr="00465A02" w:rsidRDefault="00C92AA7" w:rsidP="00777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A7" w:rsidRPr="00465A02" w:rsidRDefault="00C92AA7" w:rsidP="00777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AA7" w:rsidRPr="00465A02" w:rsidRDefault="00EE011C" w:rsidP="007774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A02">
        <w:rPr>
          <w:rFonts w:ascii="Times New Roman" w:hAnsi="Times New Roman"/>
          <w:sz w:val="24"/>
          <w:szCs w:val="24"/>
        </w:rPr>
        <w:t>Должностное лицо (ФИО)</w:t>
      </w:r>
    </w:p>
    <w:p w:rsidR="00C92AA7" w:rsidRPr="00777404" w:rsidRDefault="00EE011C" w:rsidP="0077740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77404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777404">
        <w:rPr>
          <w:rFonts w:ascii="Times New Roman" w:hAnsi="Times New Roman"/>
          <w:sz w:val="20"/>
          <w:szCs w:val="20"/>
        </w:rPr>
        <w:t xml:space="preserve"> </w:t>
      </w:r>
      <w:r w:rsidRPr="00777404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C92AA7" w:rsidRPr="00465A02" w:rsidRDefault="00EE011C" w:rsidP="00777404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65A02">
        <w:rPr>
          <w:rFonts w:ascii="Times New Roman" w:hAnsi="Times New Roman"/>
          <w:spacing w:val="-6"/>
          <w:sz w:val="24"/>
          <w:szCs w:val="24"/>
        </w:rPr>
        <w:br w:type="page" w:clear="all"/>
      </w:r>
    </w:p>
    <w:p w:rsidR="00C92AA7" w:rsidRPr="00465A02" w:rsidRDefault="00C92AA7">
      <w:pPr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C92AA7" w:rsidRPr="00465A02" w:rsidSect="00BC20C1">
          <w:pgSz w:w="11907" w:h="16840"/>
          <w:pgMar w:top="1134" w:right="850" w:bottom="1134" w:left="1418" w:header="720" w:footer="720" w:gutter="0"/>
          <w:cols w:space="708"/>
          <w:titlePg/>
          <w:rtlGutter/>
          <w:docGrid w:linePitch="360"/>
        </w:sectPr>
      </w:pPr>
    </w:p>
    <w:p w:rsidR="00923917" w:rsidRPr="00923917" w:rsidRDefault="00923917" w:rsidP="00923917">
      <w:pPr>
        <w:spacing w:after="0" w:line="240" w:lineRule="auto"/>
        <w:ind w:left="8505"/>
        <w:rPr>
          <w:rFonts w:ascii="Times New Roman" w:hAnsi="Times New Roman"/>
          <w:bCs/>
          <w:color w:val="000000"/>
          <w:sz w:val="24"/>
          <w:szCs w:val="24"/>
        </w:rPr>
      </w:pPr>
      <w:r w:rsidRPr="0092391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BC20C1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9239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92AA7" w:rsidRPr="00465A02" w:rsidRDefault="00923917" w:rsidP="00923917">
      <w:pPr>
        <w:spacing w:after="0" w:line="240" w:lineRule="auto"/>
        <w:ind w:left="8505"/>
        <w:rPr>
          <w:rFonts w:ascii="Times New Roman" w:hAnsi="Times New Roman"/>
          <w:bCs/>
          <w:color w:val="000000"/>
          <w:sz w:val="24"/>
          <w:szCs w:val="24"/>
        </w:rPr>
      </w:pPr>
      <w:r w:rsidRPr="00923917">
        <w:rPr>
          <w:rFonts w:ascii="Times New Roman" w:hAnsi="Times New Roman"/>
          <w:bCs/>
          <w:color w:val="000000"/>
          <w:sz w:val="24"/>
          <w:szCs w:val="24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23917" w:rsidRDefault="0092391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2AA7" w:rsidRPr="00465A02" w:rsidRDefault="00EE011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5A0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92"/>
        <w:gridCol w:w="2345"/>
        <w:gridCol w:w="2126"/>
        <w:gridCol w:w="2203"/>
        <w:gridCol w:w="1985"/>
        <w:gridCol w:w="1984"/>
        <w:gridCol w:w="2759"/>
      </w:tblGrid>
      <w:tr w:rsidR="00C92AA7" w:rsidRPr="00465A02" w:rsidTr="00BC20C1">
        <w:tc>
          <w:tcPr>
            <w:tcW w:w="2192" w:type="dxa"/>
          </w:tcPr>
          <w:p w:rsidR="00C92AA7" w:rsidRPr="00923917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17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5" w:type="dxa"/>
          </w:tcPr>
          <w:p w:rsidR="00C92AA7" w:rsidRPr="00923917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17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C92AA7" w:rsidRPr="00923917" w:rsidRDefault="00EE011C" w:rsidP="0092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17">
              <w:rPr>
                <w:rFonts w:ascii="Times New Roman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03" w:type="dxa"/>
          </w:tcPr>
          <w:p w:rsidR="00C92AA7" w:rsidRPr="00923917" w:rsidRDefault="00EE011C" w:rsidP="0092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17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C92AA7" w:rsidRPr="00923917" w:rsidRDefault="00EE011C" w:rsidP="0092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17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C92AA7" w:rsidRPr="00923917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17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759" w:type="dxa"/>
          </w:tcPr>
          <w:p w:rsidR="00C92AA7" w:rsidRPr="00923917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17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C92AA7" w:rsidRPr="00465A02" w:rsidTr="00BC20C1">
        <w:tc>
          <w:tcPr>
            <w:tcW w:w="2192" w:type="dxa"/>
          </w:tcPr>
          <w:p w:rsidR="00C92AA7" w:rsidRPr="00465A02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C92AA7" w:rsidRPr="00465A02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C92AA7" w:rsidRPr="00465A02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92AA7" w:rsidRPr="00465A02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92AA7" w:rsidRPr="00465A02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C92AA7" w:rsidRPr="00465A02" w:rsidRDefault="00EE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2AA7" w:rsidRPr="00465A02" w:rsidTr="00BC20C1">
        <w:tc>
          <w:tcPr>
            <w:tcW w:w="15594" w:type="dxa"/>
            <w:gridSpan w:val="7"/>
          </w:tcPr>
          <w:p w:rsidR="00C92AA7" w:rsidRPr="00923917" w:rsidRDefault="00EE011C" w:rsidP="00923917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C92AA7" w:rsidRPr="00465A02" w:rsidTr="00BC20C1">
        <w:tc>
          <w:tcPr>
            <w:tcW w:w="2192" w:type="dxa"/>
            <w:vMerge w:val="restart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4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203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A02"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984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92AA7" w:rsidRPr="00465A02" w:rsidTr="00BC20C1">
        <w:tc>
          <w:tcPr>
            <w:tcW w:w="2192" w:type="dxa"/>
            <w:vMerge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AA7" w:rsidRPr="00465A02" w:rsidTr="00BC20C1">
        <w:tc>
          <w:tcPr>
            <w:tcW w:w="2192" w:type="dxa"/>
            <w:vMerge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заявления, в случае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984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AA7" w:rsidRPr="00465A02" w:rsidTr="00BC20C1">
        <w:tc>
          <w:tcPr>
            <w:tcW w:w="15594" w:type="dxa"/>
            <w:gridSpan w:val="7"/>
          </w:tcPr>
          <w:p w:rsidR="00C92AA7" w:rsidRPr="00465A02" w:rsidRDefault="00EE011C" w:rsidP="00923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465A0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92AA7" w:rsidRPr="00465A02" w:rsidTr="00BC20C1">
        <w:tc>
          <w:tcPr>
            <w:tcW w:w="2192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A0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65A0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34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203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984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759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C92AA7" w:rsidRPr="00465A02" w:rsidTr="00BC20C1">
        <w:tc>
          <w:tcPr>
            <w:tcW w:w="2192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3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A02">
              <w:rPr>
                <w:rFonts w:ascii="Times New Roman" w:hAnsi="Times New Roman"/>
                <w:sz w:val="24"/>
                <w:szCs w:val="24"/>
              </w:rPr>
              <w:t>Уполномоченный орган) /ГИС/ ПГС/СМЭВ</w:t>
            </w:r>
            <w:proofErr w:type="gramEnd"/>
          </w:p>
        </w:tc>
        <w:tc>
          <w:tcPr>
            <w:tcW w:w="1984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C92AA7" w:rsidRPr="00465A02" w:rsidTr="00BC20C1">
        <w:tc>
          <w:tcPr>
            <w:tcW w:w="15594" w:type="dxa"/>
            <w:gridSpan w:val="7"/>
          </w:tcPr>
          <w:p w:rsidR="00C92AA7" w:rsidRPr="00923917" w:rsidRDefault="00EE011C" w:rsidP="00923917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C92AA7" w:rsidRPr="00465A02" w:rsidTr="00BC20C1">
        <w:tc>
          <w:tcPr>
            <w:tcW w:w="2192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должностному лицу,</w:t>
            </w:r>
          </w:p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A0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65A0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345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2203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98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орган)/ГИС / </w:t>
            </w:r>
            <w:proofErr w:type="gramEnd"/>
          </w:p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984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муниципальной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услуги, предусмотренные пунктом 2.9 Административного регламента</w:t>
            </w:r>
          </w:p>
        </w:tc>
        <w:tc>
          <w:tcPr>
            <w:tcW w:w="2759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Pr="00465A02">
              <w:rPr>
                <w:sz w:val="24"/>
                <w:szCs w:val="24"/>
              </w:rPr>
              <w:t xml:space="preserve">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слушаний или общественных </w:t>
            </w: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C92AA7" w:rsidRPr="00465A02" w:rsidTr="00BC20C1">
        <w:tc>
          <w:tcPr>
            <w:tcW w:w="2192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345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203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C92AA7" w:rsidRPr="00465A02" w:rsidTr="00BC20C1">
        <w:tc>
          <w:tcPr>
            <w:tcW w:w="15594" w:type="dxa"/>
            <w:gridSpan w:val="7"/>
          </w:tcPr>
          <w:p w:rsidR="00C92AA7" w:rsidRPr="00923917" w:rsidRDefault="00EE011C" w:rsidP="00923917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C92AA7" w:rsidRPr="00465A02" w:rsidTr="00BC20C1">
        <w:tc>
          <w:tcPr>
            <w:tcW w:w="2192" w:type="dxa"/>
            <w:vMerge w:val="restart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345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2203" w:type="dxa"/>
            <w:vMerge w:val="restart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A02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984" w:type="dxa"/>
            <w:vMerge w:val="restart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9" w:type="dxa"/>
            <w:vMerge w:val="restart"/>
          </w:tcPr>
          <w:p w:rsidR="00C92AA7" w:rsidRPr="00BC20C1" w:rsidRDefault="00EE011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65A0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C92AA7" w:rsidRPr="00465A02" w:rsidTr="00BC20C1">
        <w:tc>
          <w:tcPr>
            <w:tcW w:w="2192" w:type="dxa"/>
            <w:vMerge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92AA7" w:rsidRPr="00465A02" w:rsidRDefault="00EE011C" w:rsidP="00923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C92AA7" w:rsidRPr="00465A02" w:rsidRDefault="00EE0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A0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2203" w:type="dxa"/>
            <w:vMerge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C92AA7" w:rsidRPr="00465A02" w:rsidRDefault="00C9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AA7" w:rsidRPr="00465A02" w:rsidRDefault="00C92AA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92AA7" w:rsidRPr="00465A02" w:rsidRDefault="00C92AA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C92AA7" w:rsidRPr="00465A02" w:rsidRDefault="00C92AA7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C92AA7" w:rsidRPr="00465A02" w:rsidSect="00BC20C1">
      <w:headerReference w:type="default" r:id="rId12"/>
      <w:pgSz w:w="16840" w:h="11907" w:orient="landscape"/>
      <w:pgMar w:top="851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6E" w:rsidRDefault="00010C6E">
      <w:pPr>
        <w:spacing w:after="0" w:line="240" w:lineRule="auto"/>
      </w:pPr>
      <w:r>
        <w:separator/>
      </w:r>
    </w:p>
  </w:endnote>
  <w:endnote w:type="continuationSeparator" w:id="0">
    <w:p w:rsidR="00010C6E" w:rsidRDefault="0001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6E" w:rsidRDefault="00010C6E">
      <w:pPr>
        <w:spacing w:after="0" w:line="240" w:lineRule="auto"/>
      </w:pPr>
      <w:r>
        <w:separator/>
      </w:r>
    </w:p>
  </w:footnote>
  <w:footnote w:type="continuationSeparator" w:id="0">
    <w:p w:rsidR="00010C6E" w:rsidRDefault="0001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1D" w:rsidRDefault="007B291D">
    <w:pPr>
      <w:pStyle w:val="a3"/>
      <w:jc w:val="center"/>
    </w:pPr>
  </w:p>
  <w:p w:rsidR="007B291D" w:rsidRDefault="007B29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509"/>
    <w:multiLevelType w:val="multilevel"/>
    <w:tmpl w:val="5604551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29957DE"/>
    <w:multiLevelType w:val="hybridMultilevel"/>
    <w:tmpl w:val="3BD8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B0994"/>
    <w:multiLevelType w:val="hybridMultilevel"/>
    <w:tmpl w:val="2C6E06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4625F"/>
    <w:multiLevelType w:val="multilevel"/>
    <w:tmpl w:val="380C7F9C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">
    <w:nsid w:val="0FD76848"/>
    <w:multiLevelType w:val="multilevel"/>
    <w:tmpl w:val="E78EBD1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26D0D90"/>
    <w:multiLevelType w:val="hybridMultilevel"/>
    <w:tmpl w:val="0419001D"/>
    <w:lvl w:ilvl="0" w:tplc="E2C41D98">
      <w:start w:val="1"/>
      <w:numFmt w:val="decimal"/>
      <w:lvlText w:val="%1)"/>
      <w:lvlJc w:val="left"/>
      <w:pPr>
        <w:ind w:left="360" w:hanging="360"/>
      </w:pPr>
    </w:lvl>
    <w:lvl w:ilvl="1" w:tplc="CDF00FDC">
      <w:start w:val="1"/>
      <w:numFmt w:val="lowerLetter"/>
      <w:lvlText w:val="%2)"/>
      <w:lvlJc w:val="left"/>
      <w:pPr>
        <w:ind w:left="720" w:hanging="360"/>
      </w:pPr>
    </w:lvl>
    <w:lvl w:ilvl="2" w:tplc="DD8A8D42">
      <w:start w:val="1"/>
      <w:numFmt w:val="lowerRoman"/>
      <w:lvlText w:val="%3)"/>
      <w:lvlJc w:val="left"/>
      <w:pPr>
        <w:ind w:left="1080" w:hanging="360"/>
      </w:pPr>
    </w:lvl>
    <w:lvl w:ilvl="3" w:tplc="BDF02CAE">
      <w:start w:val="1"/>
      <w:numFmt w:val="decimal"/>
      <w:lvlText w:val="(%4)"/>
      <w:lvlJc w:val="left"/>
      <w:pPr>
        <w:ind w:left="1440" w:hanging="360"/>
      </w:pPr>
    </w:lvl>
    <w:lvl w:ilvl="4" w:tplc="6C16228A">
      <w:start w:val="1"/>
      <w:numFmt w:val="lowerLetter"/>
      <w:lvlText w:val="(%5)"/>
      <w:lvlJc w:val="left"/>
      <w:pPr>
        <w:ind w:left="1800" w:hanging="360"/>
      </w:pPr>
    </w:lvl>
    <w:lvl w:ilvl="5" w:tplc="8A1016EC">
      <w:start w:val="1"/>
      <w:numFmt w:val="lowerRoman"/>
      <w:lvlText w:val="(%6)"/>
      <w:lvlJc w:val="left"/>
      <w:pPr>
        <w:ind w:left="2160" w:hanging="360"/>
      </w:pPr>
    </w:lvl>
    <w:lvl w:ilvl="6" w:tplc="BFDCFF52">
      <w:start w:val="1"/>
      <w:numFmt w:val="decimal"/>
      <w:lvlText w:val="%7."/>
      <w:lvlJc w:val="left"/>
      <w:pPr>
        <w:ind w:left="2520" w:hanging="360"/>
      </w:pPr>
    </w:lvl>
    <w:lvl w:ilvl="7" w:tplc="9946A656">
      <w:start w:val="1"/>
      <w:numFmt w:val="lowerLetter"/>
      <w:lvlText w:val="%8."/>
      <w:lvlJc w:val="left"/>
      <w:pPr>
        <w:ind w:left="2880" w:hanging="360"/>
      </w:pPr>
    </w:lvl>
    <w:lvl w:ilvl="8" w:tplc="DA187454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EF70C5"/>
    <w:multiLevelType w:val="hybridMultilevel"/>
    <w:tmpl w:val="29B457A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176424"/>
    <w:multiLevelType w:val="hybridMultilevel"/>
    <w:tmpl w:val="FB989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617968"/>
    <w:multiLevelType w:val="hybridMultilevel"/>
    <w:tmpl w:val="DBD87DBC"/>
    <w:lvl w:ilvl="0" w:tplc="0BF04EC2">
      <w:start w:val="1"/>
      <w:numFmt w:val="decimal"/>
      <w:lvlText w:val="%1."/>
      <w:lvlJc w:val="left"/>
      <w:pPr>
        <w:ind w:left="720" w:hanging="360"/>
      </w:pPr>
    </w:lvl>
    <w:lvl w:ilvl="1" w:tplc="E2DC9D36">
      <w:start w:val="1"/>
      <w:numFmt w:val="lowerLetter"/>
      <w:lvlText w:val="%2."/>
      <w:lvlJc w:val="left"/>
      <w:pPr>
        <w:ind w:left="1440" w:hanging="360"/>
      </w:pPr>
    </w:lvl>
    <w:lvl w:ilvl="2" w:tplc="900EE7AE">
      <w:start w:val="1"/>
      <w:numFmt w:val="lowerRoman"/>
      <w:lvlText w:val="%3."/>
      <w:lvlJc w:val="right"/>
      <w:pPr>
        <w:ind w:left="2160" w:hanging="180"/>
      </w:pPr>
    </w:lvl>
    <w:lvl w:ilvl="3" w:tplc="C6402A28">
      <w:start w:val="1"/>
      <w:numFmt w:val="decimal"/>
      <w:lvlText w:val="%4."/>
      <w:lvlJc w:val="left"/>
      <w:pPr>
        <w:ind w:left="2880" w:hanging="360"/>
      </w:pPr>
    </w:lvl>
    <w:lvl w:ilvl="4" w:tplc="8BF6BFD6">
      <w:start w:val="1"/>
      <w:numFmt w:val="lowerLetter"/>
      <w:lvlText w:val="%5."/>
      <w:lvlJc w:val="left"/>
      <w:pPr>
        <w:ind w:left="3600" w:hanging="360"/>
      </w:pPr>
    </w:lvl>
    <w:lvl w:ilvl="5" w:tplc="1DEC29D2">
      <w:start w:val="1"/>
      <w:numFmt w:val="lowerRoman"/>
      <w:lvlText w:val="%6."/>
      <w:lvlJc w:val="right"/>
      <w:pPr>
        <w:ind w:left="4320" w:hanging="180"/>
      </w:pPr>
    </w:lvl>
    <w:lvl w:ilvl="6" w:tplc="E2C4F9F2">
      <w:start w:val="1"/>
      <w:numFmt w:val="decimal"/>
      <w:lvlText w:val="%7."/>
      <w:lvlJc w:val="left"/>
      <w:pPr>
        <w:ind w:left="5040" w:hanging="360"/>
      </w:pPr>
    </w:lvl>
    <w:lvl w:ilvl="7" w:tplc="4ACAA1B6">
      <w:start w:val="1"/>
      <w:numFmt w:val="lowerLetter"/>
      <w:lvlText w:val="%8."/>
      <w:lvlJc w:val="left"/>
      <w:pPr>
        <w:ind w:left="5760" w:hanging="360"/>
      </w:pPr>
    </w:lvl>
    <w:lvl w:ilvl="8" w:tplc="37760D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5FDC"/>
    <w:multiLevelType w:val="hybridMultilevel"/>
    <w:tmpl w:val="93F6D41E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2C1D"/>
    <w:multiLevelType w:val="hybridMultilevel"/>
    <w:tmpl w:val="2DEAE39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350DBC"/>
    <w:multiLevelType w:val="multilevel"/>
    <w:tmpl w:val="81E82C58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>
    <w:nsid w:val="291F4CA0"/>
    <w:multiLevelType w:val="hybridMultilevel"/>
    <w:tmpl w:val="D38A09C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343FE3"/>
    <w:multiLevelType w:val="hybridMultilevel"/>
    <w:tmpl w:val="671617B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5546FA"/>
    <w:multiLevelType w:val="multilevel"/>
    <w:tmpl w:val="AA4EEE88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31F845AC"/>
    <w:multiLevelType w:val="hybridMultilevel"/>
    <w:tmpl w:val="4DF2D4C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8D24F0"/>
    <w:multiLevelType w:val="hybridMultilevel"/>
    <w:tmpl w:val="867830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F0659"/>
    <w:multiLevelType w:val="hybridMultilevel"/>
    <w:tmpl w:val="6AE4239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723C25"/>
    <w:multiLevelType w:val="multilevel"/>
    <w:tmpl w:val="81E82C58"/>
    <w:numStyleLink w:val="Style1"/>
  </w:abstractNum>
  <w:abstractNum w:abstractNumId="19">
    <w:nsid w:val="387819AF"/>
    <w:multiLevelType w:val="hybridMultilevel"/>
    <w:tmpl w:val="26CE36B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047995"/>
    <w:multiLevelType w:val="hybridMultilevel"/>
    <w:tmpl w:val="1EC2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7149"/>
    <w:multiLevelType w:val="hybridMultilevel"/>
    <w:tmpl w:val="79ECC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826C93"/>
    <w:multiLevelType w:val="hybridMultilevel"/>
    <w:tmpl w:val="05EA1E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8126F"/>
    <w:multiLevelType w:val="multilevel"/>
    <w:tmpl w:val="9056A0E0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47611C81"/>
    <w:multiLevelType w:val="hybridMultilevel"/>
    <w:tmpl w:val="6A86F90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111C15"/>
    <w:multiLevelType w:val="hybridMultilevel"/>
    <w:tmpl w:val="EEEA0B3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415421"/>
    <w:multiLevelType w:val="hybridMultilevel"/>
    <w:tmpl w:val="6868C1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26CA5"/>
    <w:multiLevelType w:val="hybridMultilevel"/>
    <w:tmpl w:val="68EED7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BC7FAD"/>
    <w:multiLevelType w:val="hybridMultilevel"/>
    <w:tmpl w:val="D1BA5B6C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2ED6"/>
    <w:multiLevelType w:val="multilevel"/>
    <w:tmpl w:val="81E82C58"/>
    <w:numStyleLink w:val="Style1"/>
  </w:abstractNum>
  <w:abstractNum w:abstractNumId="30">
    <w:nsid w:val="5B383822"/>
    <w:multiLevelType w:val="hybridMultilevel"/>
    <w:tmpl w:val="71461C08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345D4"/>
    <w:multiLevelType w:val="hybridMultilevel"/>
    <w:tmpl w:val="5366F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7176DD"/>
    <w:multiLevelType w:val="hybridMultilevel"/>
    <w:tmpl w:val="8DB4DA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375603"/>
    <w:multiLevelType w:val="hybridMultilevel"/>
    <w:tmpl w:val="D356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E5D2DB6"/>
    <w:multiLevelType w:val="hybridMultilevel"/>
    <w:tmpl w:val="CBB451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BA11F9"/>
    <w:multiLevelType w:val="multilevel"/>
    <w:tmpl w:val="2D8225F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F73801"/>
    <w:multiLevelType w:val="hybridMultilevel"/>
    <w:tmpl w:val="7342235C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00148D"/>
    <w:multiLevelType w:val="hybridMultilevel"/>
    <w:tmpl w:val="0FFCA5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732613"/>
    <w:multiLevelType w:val="multilevel"/>
    <w:tmpl w:val="ADCC08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5"/>
  </w:num>
  <w:num w:numId="4">
    <w:abstractNumId w:val="33"/>
  </w:num>
  <w:num w:numId="5">
    <w:abstractNumId w:val="30"/>
  </w:num>
  <w:num w:numId="6">
    <w:abstractNumId w:val="28"/>
  </w:num>
  <w:num w:numId="7">
    <w:abstractNumId w:val="0"/>
  </w:num>
  <w:num w:numId="8">
    <w:abstractNumId w:val="35"/>
  </w:num>
  <w:num w:numId="9">
    <w:abstractNumId w:val="13"/>
  </w:num>
  <w:num w:numId="10">
    <w:abstractNumId w:val="32"/>
  </w:num>
  <w:num w:numId="11">
    <w:abstractNumId w:val="10"/>
  </w:num>
  <w:num w:numId="12">
    <w:abstractNumId w:val="12"/>
  </w:num>
  <w:num w:numId="13">
    <w:abstractNumId w:val="6"/>
  </w:num>
  <w:num w:numId="14">
    <w:abstractNumId w:val="15"/>
  </w:num>
  <w:num w:numId="15">
    <w:abstractNumId w:val="27"/>
  </w:num>
  <w:num w:numId="16">
    <w:abstractNumId w:val="24"/>
  </w:num>
  <w:num w:numId="17">
    <w:abstractNumId w:val="7"/>
  </w:num>
  <w:num w:numId="18">
    <w:abstractNumId w:val="31"/>
  </w:num>
  <w:num w:numId="19">
    <w:abstractNumId w:val="34"/>
  </w:num>
  <w:num w:numId="20">
    <w:abstractNumId w:val="11"/>
  </w:num>
  <w:num w:numId="21">
    <w:abstractNumId w:val="29"/>
  </w:num>
  <w:num w:numId="22">
    <w:abstractNumId w:val="21"/>
  </w:num>
  <w:num w:numId="23">
    <w:abstractNumId w:val="3"/>
  </w:num>
  <w:num w:numId="24">
    <w:abstractNumId w:val="5"/>
  </w:num>
  <w:num w:numId="25">
    <w:abstractNumId w:val="14"/>
  </w:num>
  <w:num w:numId="26">
    <w:abstractNumId w:val="4"/>
  </w:num>
  <w:num w:numId="27">
    <w:abstractNumId w:val="23"/>
  </w:num>
  <w:num w:numId="28">
    <w:abstractNumId w:val="1"/>
  </w:num>
  <w:num w:numId="29">
    <w:abstractNumId w:val="18"/>
  </w:num>
  <w:num w:numId="30">
    <w:abstractNumId w:val="16"/>
  </w:num>
  <w:num w:numId="31">
    <w:abstractNumId w:val="2"/>
  </w:num>
  <w:num w:numId="32">
    <w:abstractNumId w:val="8"/>
  </w:num>
  <w:num w:numId="33">
    <w:abstractNumId w:val="20"/>
  </w:num>
  <w:num w:numId="34">
    <w:abstractNumId w:val="22"/>
  </w:num>
  <w:num w:numId="35">
    <w:abstractNumId w:val="17"/>
  </w:num>
  <w:num w:numId="36">
    <w:abstractNumId w:val="19"/>
  </w:num>
  <w:num w:numId="37">
    <w:abstractNumId w:val="9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7"/>
    <w:rsid w:val="00010C6E"/>
    <w:rsid w:val="0009035E"/>
    <w:rsid w:val="001C40D2"/>
    <w:rsid w:val="002B6AA7"/>
    <w:rsid w:val="00465A02"/>
    <w:rsid w:val="004C012B"/>
    <w:rsid w:val="006715DE"/>
    <w:rsid w:val="00733996"/>
    <w:rsid w:val="00777404"/>
    <w:rsid w:val="007B291D"/>
    <w:rsid w:val="00815B87"/>
    <w:rsid w:val="008764F8"/>
    <w:rsid w:val="00923917"/>
    <w:rsid w:val="0093453E"/>
    <w:rsid w:val="009368F8"/>
    <w:rsid w:val="00AF2A13"/>
    <w:rsid w:val="00BC20C1"/>
    <w:rsid w:val="00C10AEB"/>
    <w:rsid w:val="00C92AA7"/>
    <w:rsid w:val="00DA5E65"/>
    <w:rsid w:val="00DD5852"/>
    <w:rsid w:val="00DE3D89"/>
    <w:rsid w:val="00E66E03"/>
    <w:rsid w:val="00EE011C"/>
    <w:rsid w:val="00F73E25"/>
    <w:rsid w:val="00F97243"/>
    <w:rsid w:val="00FC1F82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note text"/>
    <w:basedOn w:val="a"/>
    <w:link w:val="a7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note text"/>
    <w:basedOn w:val="a"/>
    <w:link w:val="a7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TiVw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hlaltay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hlaltay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E030-C168-4B45-A7D8-A2EE31DF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1</Pages>
  <Words>8166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54604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Глубокова</cp:lastModifiedBy>
  <cp:revision>231</cp:revision>
  <cp:lastPrinted>2024-05-27T07:46:00Z</cp:lastPrinted>
  <dcterms:created xsi:type="dcterms:W3CDTF">2021-04-05T08:27:00Z</dcterms:created>
  <dcterms:modified xsi:type="dcterms:W3CDTF">2024-05-28T05:21:00Z</dcterms:modified>
</cp:coreProperties>
</file>