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A2" w:rsidRDefault="006B04A2" w:rsidP="006B04A2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административной комиссии при Администрации Михайловского района Алтайского края за 3 месяца 202</w:t>
      </w:r>
      <w:r w:rsidR="0045430F">
        <w:rPr>
          <w:rFonts w:ascii="Times New Roman" w:hAnsi="Times New Roman" w:cs="Times New Roman"/>
          <w:b/>
          <w:sz w:val="28"/>
          <w:szCs w:val="28"/>
        </w:rPr>
        <w:t>4</w:t>
      </w:r>
      <w:r w:rsidR="00D053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B04A2" w:rsidRDefault="006B04A2" w:rsidP="00A21154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административной комиссии за отчётный период:</w:t>
      </w:r>
    </w:p>
    <w:p w:rsidR="00A21154" w:rsidRDefault="006B04A2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Михайловского района Алтайского края создана и работает одна административная комиссия при Администрации Михайловского района.</w:t>
      </w:r>
    </w:p>
    <w:p w:rsidR="006B04A2" w:rsidRDefault="006B04A2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 месяца  202</w:t>
      </w:r>
      <w:r w:rsidR="004D3A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административной комиссией рассмотрено </w:t>
      </w:r>
      <w:r w:rsidR="004D3A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 согласно закону Алтайского края от 10.07.2002 № 46- ЗС; </w:t>
      </w:r>
    </w:p>
    <w:p w:rsidR="006B04A2" w:rsidRPr="0045430F" w:rsidRDefault="006B04A2" w:rsidP="004D3A20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рассмотренных дел об административных правонарушениях показал, что по статье </w:t>
      </w:r>
      <w:r w:rsidR="004D3A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статье 61 «Нарушение установленного законом Алтайского края запрета нарушения тишины и покоя граждан» было рассмотрено </w:t>
      </w:r>
      <w:r w:rsidR="004D3A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 дел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наложен штраф на общую сумму </w:t>
      </w:r>
      <w:r w:rsidR="004543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30</w:t>
      </w:r>
      <w:r w:rsidR="004D3A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00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рублей. За первый квартал 202</w:t>
      </w:r>
      <w:r w:rsidR="004543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г. </w:t>
      </w:r>
      <w:r w:rsidRPr="006D01C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взыскано</w:t>
      </w:r>
      <w:r w:rsidR="00A9222A" w:rsidRPr="006D01C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</w:t>
      </w:r>
      <w:r w:rsidR="006D01CB" w:rsidRPr="006D01C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</w:t>
      </w:r>
      <w:r w:rsidR="00A9222A" w:rsidRPr="006D01C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00</w:t>
      </w:r>
      <w:r w:rsidRPr="006D01C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рублей.</w:t>
      </w:r>
    </w:p>
    <w:p w:rsidR="006B04A2" w:rsidRDefault="006B04A2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составленных протоколов по части 1 статьи 20.25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ноль.</w:t>
      </w:r>
    </w:p>
    <w:p w:rsidR="006B04A2" w:rsidRDefault="006B04A2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постановлений по делу об административных правонарушениях в отношении лиц, не оплативших штраф в установленный законом срок, в соответствии с Федеральным законом «Об исполнительном производстве» административной комиссией направляются постановления по делу об административных правонарушениях для принудительного взыскания в отдел судебных приставов Михайловского района Алтайского края.</w:t>
      </w:r>
    </w:p>
    <w:p w:rsidR="009056CA" w:rsidRDefault="009056CA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56CA" w:rsidRDefault="009056CA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713" w:rsidRPr="009056CA" w:rsidRDefault="009056CA">
      <w:pPr>
        <w:rPr>
          <w:rFonts w:ascii="Times New Roman" w:hAnsi="Times New Roman" w:cs="Times New Roman"/>
          <w:sz w:val="28"/>
          <w:szCs w:val="28"/>
        </w:rPr>
      </w:pPr>
      <w:r w:rsidRPr="009056CA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 xml:space="preserve">ава района          </w:t>
      </w:r>
      <w:r w:rsidRPr="009056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CA">
        <w:rPr>
          <w:rFonts w:ascii="Times New Roman" w:hAnsi="Times New Roman" w:cs="Times New Roman"/>
          <w:sz w:val="28"/>
          <w:szCs w:val="28"/>
        </w:rPr>
        <w:t>Е.А. Юрьев</w:t>
      </w:r>
    </w:p>
    <w:sectPr w:rsidR="00BB2713" w:rsidRPr="009056CA" w:rsidSect="003F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04A2"/>
    <w:rsid w:val="003F04D7"/>
    <w:rsid w:val="0045430F"/>
    <w:rsid w:val="004660AE"/>
    <w:rsid w:val="004D3A20"/>
    <w:rsid w:val="006B04A2"/>
    <w:rsid w:val="006D01CB"/>
    <w:rsid w:val="008423AF"/>
    <w:rsid w:val="009056CA"/>
    <w:rsid w:val="00A21154"/>
    <w:rsid w:val="00A9222A"/>
    <w:rsid w:val="00B060A8"/>
    <w:rsid w:val="00BB2713"/>
    <w:rsid w:val="00BD2324"/>
    <w:rsid w:val="00D053F3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Усатова</dc:creator>
  <cp:keywords/>
  <dc:description/>
  <cp:lastModifiedBy>Усатова</cp:lastModifiedBy>
  <cp:revision>16</cp:revision>
  <cp:lastPrinted>2024-04-09T02:55:00Z</cp:lastPrinted>
  <dcterms:created xsi:type="dcterms:W3CDTF">2023-04-03T07:54:00Z</dcterms:created>
  <dcterms:modified xsi:type="dcterms:W3CDTF">2024-04-22T01:16:00Z</dcterms:modified>
</cp:coreProperties>
</file>