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756" w:rsidRPr="002F3756" w:rsidRDefault="002F3756" w:rsidP="002F375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F3756">
        <w:rPr>
          <w:rFonts w:ascii="Times New Roman" w:hAnsi="Times New Roman" w:cs="Times New Roman"/>
          <w:b/>
          <w:sz w:val="24"/>
          <w:szCs w:val="24"/>
        </w:rPr>
        <w:t>Приложение  4</w:t>
      </w:r>
    </w:p>
    <w:p w:rsidR="00FB178D" w:rsidRDefault="00FB178D" w:rsidP="00FB17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78D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муниципальных программ Михайловского района за 20</w:t>
      </w:r>
      <w:r w:rsidR="00F47656">
        <w:rPr>
          <w:rFonts w:ascii="Times New Roman" w:hAnsi="Times New Roman" w:cs="Times New Roman"/>
          <w:b/>
          <w:sz w:val="28"/>
          <w:szCs w:val="28"/>
        </w:rPr>
        <w:t>2</w:t>
      </w:r>
      <w:r w:rsidR="00926447">
        <w:rPr>
          <w:rFonts w:ascii="Times New Roman" w:hAnsi="Times New Roman" w:cs="Times New Roman"/>
          <w:b/>
          <w:sz w:val="28"/>
          <w:szCs w:val="28"/>
        </w:rPr>
        <w:t>4</w:t>
      </w:r>
      <w:r w:rsidRPr="00FB178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B178D" w:rsidRPr="00FB178D" w:rsidRDefault="00FB178D" w:rsidP="00FB17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78D" w:rsidRPr="00C26AF0" w:rsidRDefault="00FB178D" w:rsidP="00FB178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FB178D">
        <w:rPr>
          <w:rFonts w:ascii="Times New Roman" w:hAnsi="Times New Roman" w:cs="Times New Roman"/>
          <w:sz w:val="24"/>
          <w:szCs w:val="24"/>
        </w:rPr>
        <w:t>(</w:t>
      </w:r>
      <w:r w:rsidRPr="00C26AF0">
        <w:rPr>
          <w:rFonts w:ascii="Times New Roman" w:hAnsi="Times New Roman" w:cs="Times New Roman"/>
          <w:sz w:val="26"/>
          <w:szCs w:val="26"/>
        </w:rPr>
        <w:t>проведена в соответствии с приложение</w:t>
      </w:r>
      <w:r w:rsidR="009E3611" w:rsidRPr="00C26AF0">
        <w:rPr>
          <w:rFonts w:ascii="Times New Roman" w:hAnsi="Times New Roman" w:cs="Times New Roman"/>
          <w:sz w:val="26"/>
          <w:szCs w:val="26"/>
        </w:rPr>
        <w:t>м</w:t>
      </w:r>
      <w:r w:rsidRPr="00C26AF0">
        <w:rPr>
          <w:rFonts w:ascii="Times New Roman" w:hAnsi="Times New Roman" w:cs="Times New Roman"/>
          <w:sz w:val="26"/>
          <w:szCs w:val="26"/>
        </w:rPr>
        <w:t xml:space="preserve"> 2 к </w:t>
      </w:r>
      <w:r w:rsidR="004461E4" w:rsidRPr="00C26AF0">
        <w:rPr>
          <w:rFonts w:ascii="Times New Roman" w:hAnsi="Times New Roman" w:cs="Times New Roman"/>
          <w:sz w:val="26"/>
          <w:szCs w:val="26"/>
        </w:rPr>
        <w:t>П</w:t>
      </w:r>
      <w:r w:rsidR="00B642BC" w:rsidRPr="00C26AF0">
        <w:rPr>
          <w:rFonts w:ascii="Times New Roman" w:hAnsi="Times New Roman" w:cs="Times New Roman"/>
          <w:sz w:val="26"/>
          <w:szCs w:val="26"/>
        </w:rPr>
        <w:t xml:space="preserve">орядку разработки, реализации и оценки эффективности муниципальных программ, утвержденного </w:t>
      </w:r>
      <w:r w:rsidRPr="00C26AF0">
        <w:rPr>
          <w:rFonts w:ascii="Times New Roman" w:hAnsi="Times New Roman" w:cs="Times New Roman"/>
          <w:sz w:val="26"/>
          <w:szCs w:val="26"/>
        </w:rPr>
        <w:t>Постановлени</w:t>
      </w:r>
      <w:r w:rsidR="00B642BC" w:rsidRPr="00C26AF0">
        <w:rPr>
          <w:rFonts w:ascii="Times New Roman" w:hAnsi="Times New Roman" w:cs="Times New Roman"/>
          <w:sz w:val="26"/>
          <w:szCs w:val="26"/>
        </w:rPr>
        <w:t>ем</w:t>
      </w:r>
      <w:r w:rsidRPr="00C26AF0">
        <w:rPr>
          <w:rFonts w:ascii="Times New Roman" w:hAnsi="Times New Roman" w:cs="Times New Roman"/>
          <w:sz w:val="26"/>
          <w:szCs w:val="26"/>
        </w:rPr>
        <w:t xml:space="preserve"> Администрации Михайловского района Алтайского края от </w:t>
      </w:r>
      <w:r w:rsidR="00C26AF0" w:rsidRPr="00C26AF0">
        <w:rPr>
          <w:rFonts w:ascii="Times New Roman" w:hAnsi="Times New Roman" w:cs="Times New Roman"/>
          <w:sz w:val="26"/>
          <w:szCs w:val="26"/>
        </w:rPr>
        <w:t>25</w:t>
      </w:r>
      <w:r w:rsidRPr="00C26AF0">
        <w:rPr>
          <w:rFonts w:ascii="Times New Roman" w:hAnsi="Times New Roman" w:cs="Times New Roman"/>
          <w:sz w:val="26"/>
          <w:szCs w:val="26"/>
        </w:rPr>
        <w:t>.02.20</w:t>
      </w:r>
      <w:r w:rsidR="00C26AF0" w:rsidRPr="00C26AF0">
        <w:rPr>
          <w:rFonts w:ascii="Times New Roman" w:hAnsi="Times New Roman" w:cs="Times New Roman"/>
          <w:sz w:val="26"/>
          <w:szCs w:val="26"/>
        </w:rPr>
        <w:t>20</w:t>
      </w:r>
      <w:r w:rsidRPr="00C26AF0">
        <w:rPr>
          <w:rFonts w:ascii="Times New Roman" w:hAnsi="Times New Roman" w:cs="Times New Roman"/>
          <w:sz w:val="26"/>
          <w:szCs w:val="26"/>
        </w:rPr>
        <w:t xml:space="preserve"> года №</w:t>
      </w:r>
      <w:r w:rsidR="00C26AF0" w:rsidRPr="00C26AF0">
        <w:rPr>
          <w:rFonts w:ascii="Times New Roman" w:hAnsi="Times New Roman" w:cs="Times New Roman"/>
          <w:sz w:val="26"/>
          <w:szCs w:val="26"/>
        </w:rPr>
        <w:t>56</w:t>
      </w:r>
      <w:r w:rsidRPr="00C26AF0">
        <w:rPr>
          <w:rFonts w:ascii="Times New Roman" w:hAnsi="Times New Roman" w:cs="Times New Roman"/>
          <w:sz w:val="26"/>
          <w:szCs w:val="26"/>
        </w:rPr>
        <w:t xml:space="preserve"> « Об утверждении порядка разработки, реализации и оценки эффективности муниципальных программ</w:t>
      </w:r>
      <w:r w:rsidR="004461E4" w:rsidRPr="00C26AF0">
        <w:rPr>
          <w:rFonts w:ascii="Times New Roman" w:hAnsi="Times New Roman" w:cs="Times New Roman"/>
          <w:sz w:val="26"/>
          <w:szCs w:val="26"/>
        </w:rPr>
        <w:t>»</w:t>
      </w:r>
      <w:r w:rsidRPr="00C26AF0">
        <w:rPr>
          <w:rFonts w:ascii="Times New Roman" w:hAnsi="Times New Roman" w:cs="Times New Roman"/>
          <w:sz w:val="26"/>
          <w:szCs w:val="26"/>
        </w:rPr>
        <w:t>)</w:t>
      </w:r>
    </w:p>
    <w:p w:rsidR="00B642BC" w:rsidRPr="00C26AF0" w:rsidRDefault="00B642BC" w:rsidP="00FB178D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559"/>
        <w:gridCol w:w="2551"/>
        <w:gridCol w:w="1843"/>
        <w:gridCol w:w="1843"/>
        <w:gridCol w:w="2126"/>
      </w:tblGrid>
      <w:tr w:rsidR="00B642BC" w:rsidTr="00A06B80">
        <w:tc>
          <w:tcPr>
            <w:tcW w:w="534" w:type="dxa"/>
          </w:tcPr>
          <w:p w:rsidR="00B642BC" w:rsidRDefault="00B642BC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</w:tcPr>
          <w:p w:rsidR="00B642BC" w:rsidRDefault="00B642BC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559" w:type="dxa"/>
          </w:tcPr>
          <w:p w:rsidR="00B642BC" w:rsidRDefault="00B642BC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 достижения целей и решения задач, %</w:t>
            </w:r>
          </w:p>
        </w:tc>
        <w:tc>
          <w:tcPr>
            <w:tcW w:w="2551" w:type="dxa"/>
          </w:tcPr>
          <w:p w:rsidR="00B642BC" w:rsidRDefault="00B642BC" w:rsidP="00B642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 соответствия запланированному уровню затрат и эффективности использования средств муниципального бюджета, %</w:t>
            </w:r>
          </w:p>
        </w:tc>
        <w:tc>
          <w:tcPr>
            <w:tcW w:w="1843" w:type="dxa"/>
          </w:tcPr>
          <w:p w:rsidR="00B642BC" w:rsidRDefault="00B642BC" w:rsidP="00B642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степени реализации мероприятий муниципальной программы, %</w:t>
            </w:r>
          </w:p>
        </w:tc>
        <w:tc>
          <w:tcPr>
            <w:tcW w:w="1843" w:type="dxa"/>
          </w:tcPr>
          <w:p w:rsidR="00B642BC" w:rsidRDefault="00B642BC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оценка эффективности реализации муниципальной программы, %</w:t>
            </w:r>
          </w:p>
        </w:tc>
        <w:tc>
          <w:tcPr>
            <w:tcW w:w="2126" w:type="dxa"/>
          </w:tcPr>
          <w:p w:rsidR="00B642BC" w:rsidRDefault="00B642BC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реализации муниципальной программы</w:t>
            </w:r>
          </w:p>
        </w:tc>
      </w:tr>
      <w:tr w:rsidR="00545F74" w:rsidTr="00A06B80">
        <w:tc>
          <w:tcPr>
            <w:tcW w:w="534" w:type="dxa"/>
          </w:tcPr>
          <w:p w:rsidR="00545F74" w:rsidRDefault="00545F74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45F74" w:rsidRPr="003D47BF" w:rsidRDefault="00545F74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«Капитальный ремонт образовательных организаций на 2017-2025гг.»</w:t>
            </w:r>
          </w:p>
        </w:tc>
        <w:tc>
          <w:tcPr>
            <w:tcW w:w="1559" w:type="dxa"/>
          </w:tcPr>
          <w:p w:rsidR="00545F74" w:rsidRDefault="00A931DD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545F74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  <w:tc>
          <w:tcPr>
            <w:tcW w:w="1843" w:type="dxa"/>
          </w:tcPr>
          <w:p w:rsidR="00545F74" w:rsidRDefault="00A931DD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2126" w:type="dxa"/>
          </w:tcPr>
          <w:p w:rsidR="00545F74" w:rsidRDefault="002E7B39" w:rsidP="002E5D6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E4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A4581" w:rsidTr="00A06B80">
        <w:tc>
          <w:tcPr>
            <w:tcW w:w="534" w:type="dxa"/>
          </w:tcPr>
          <w:p w:rsidR="00DA4581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A4581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"Противодействие экстремизму и идеологии терроризма в Михайловском районе" на 2020-2025 годы.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A4581" w:rsidRDefault="00926447" w:rsidP="00ED7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A4581" w:rsidRDefault="00A541E4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Default="00A541E4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Default="00926447" w:rsidP="00ED769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:rsidR="00DA4581" w:rsidRDefault="00A541E4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E4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A4581" w:rsidTr="00A06B80">
        <w:tc>
          <w:tcPr>
            <w:tcW w:w="534" w:type="dxa"/>
          </w:tcPr>
          <w:p w:rsidR="00DA4581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DA4581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системы образования </w:t>
            </w:r>
            <w:proofErr w:type="gramStart"/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в  Михайловском</w:t>
            </w:r>
            <w:proofErr w:type="gramEnd"/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 на 2020-2024 годы.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551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</w:p>
        </w:tc>
        <w:tc>
          <w:tcPr>
            <w:tcW w:w="1843" w:type="dxa"/>
          </w:tcPr>
          <w:p w:rsidR="00DA4581" w:rsidRDefault="00B56E1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Pr="008635A3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126" w:type="dxa"/>
          </w:tcPr>
          <w:p w:rsidR="00DA4581" w:rsidRDefault="00B56E1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E4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A4581" w:rsidTr="00A06B80">
        <w:tc>
          <w:tcPr>
            <w:tcW w:w="534" w:type="dxa"/>
          </w:tcPr>
          <w:p w:rsidR="00DA4581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DA4581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"Энергосбережение и повышение энергетической эффективности в Михайловском районе" на 2020-2024 годы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A4581" w:rsidRPr="00926447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2551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Default="00ED7695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Pr="00926447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2126" w:type="dxa"/>
          </w:tcPr>
          <w:p w:rsidR="00DA4581" w:rsidRDefault="00461D82" w:rsidP="003869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A4581" w:rsidTr="00A06B80">
        <w:tc>
          <w:tcPr>
            <w:tcW w:w="534" w:type="dxa"/>
          </w:tcPr>
          <w:p w:rsidR="00DA4581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A4581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физической культуры и спорта в  Михайловском районе» на 2021-2024 годы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A4581" w:rsidRPr="00926447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</w:p>
        </w:tc>
        <w:tc>
          <w:tcPr>
            <w:tcW w:w="2551" w:type="dxa"/>
          </w:tcPr>
          <w:p w:rsidR="00DA4581" w:rsidRPr="008635A3" w:rsidRDefault="008635A3" w:rsidP="00461D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843" w:type="dxa"/>
          </w:tcPr>
          <w:p w:rsidR="00DA4581" w:rsidRDefault="00ED7695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Pr="008635A3" w:rsidRDefault="00926447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  <w:tc>
          <w:tcPr>
            <w:tcW w:w="2126" w:type="dxa"/>
          </w:tcPr>
          <w:p w:rsidR="00DA4581" w:rsidRDefault="00D30510" w:rsidP="003869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10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A4581" w:rsidTr="00A06B80">
        <w:tc>
          <w:tcPr>
            <w:tcW w:w="534" w:type="dxa"/>
          </w:tcPr>
          <w:p w:rsidR="00DA4581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A4581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Комплексные меры противодействия злоупотреблению наркотиками и их незаконному обороту в Михайловском районе» на 2021-2026 годы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5F4CF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A4581" w:rsidRDefault="00D30510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A4581" w:rsidRDefault="00926447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2126" w:type="dxa"/>
          </w:tcPr>
          <w:p w:rsidR="00DA4581" w:rsidRDefault="00D30510" w:rsidP="003869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510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545F74" w:rsidTr="00A06B80">
        <w:tc>
          <w:tcPr>
            <w:tcW w:w="534" w:type="dxa"/>
          </w:tcPr>
          <w:p w:rsidR="00545F74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36" w:type="dxa"/>
          </w:tcPr>
          <w:p w:rsidR="00545F74" w:rsidRPr="003D47BF" w:rsidRDefault="00DA4581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прав граждан и </w:t>
            </w:r>
            <w:proofErr w:type="gramStart"/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их  безопасности</w:t>
            </w:r>
            <w:proofErr w:type="gramEnd"/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>» на 2021-2026 годы.</w:t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DA458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45F74" w:rsidRDefault="00D37860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2551" w:type="dxa"/>
          </w:tcPr>
          <w:p w:rsidR="00545F74" w:rsidRDefault="00D37860" w:rsidP="00DC53C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A931DD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D37860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2126" w:type="dxa"/>
          </w:tcPr>
          <w:p w:rsidR="00545F74" w:rsidRDefault="00DC53C8" w:rsidP="003869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545F74" w:rsidTr="00A06B80">
        <w:tc>
          <w:tcPr>
            <w:tcW w:w="534" w:type="dxa"/>
          </w:tcPr>
          <w:p w:rsidR="00545F74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545F74" w:rsidRPr="003D47BF" w:rsidRDefault="002710CE" w:rsidP="00FB178D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культуры Михайловского района и села Михайловское Алтайского края» на 2021-2026 годы</w:t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45F74" w:rsidRDefault="00D37860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551" w:type="dxa"/>
          </w:tcPr>
          <w:p w:rsidR="00545F74" w:rsidRDefault="00A06B80" w:rsidP="001F58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D37860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843" w:type="dxa"/>
          </w:tcPr>
          <w:p w:rsidR="00545F74" w:rsidRDefault="00D37860" w:rsidP="002100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2126" w:type="dxa"/>
          </w:tcPr>
          <w:p w:rsidR="00545F74" w:rsidRDefault="00CF4D34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545F74" w:rsidTr="00E85334">
        <w:trPr>
          <w:trHeight w:val="873"/>
        </w:trPr>
        <w:tc>
          <w:tcPr>
            <w:tcW w:w="534" w:type="dxa"/>
          </w:tcPr>
          <w:p w:rsidR="00545F74" w:rsidRDefault="008635A3" w:rsidP="00DA458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545F74" w:rsidRPr="003D47BF" w:rsidRDefault="002710CE" w:rsidP="00E8533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сельского хозяйства Михайловского района Алтайск</w:t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>ого края»  на 2021-2026 годы</w:t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2710CE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45F74" w:rsidRDefault="00F50CFE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98,6</w:t>
            </w:r>
          </w:p>
        </w:tc>
        <w:tc>
          <w:tcPr>
            <w:tcW w:w="2551" w:type="dxa"/>
          </w:tcPr>
          <w:p w:rsidR="00545F74" w:rsidRDefault="003613EA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3613EA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Default="00F50CFE" w:rsidP="00A7756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126" w:type="dxa"/>
          </w:tcPr>
          <w:p w:rsidR="00545F74" w:rsidRDefault="003A0E25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</w:t>
            </w:r>
            <w:r w:rsidR="00545F74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</w:tr>
      <w:tr w:rsidR="00545F74" w:rsidTr="00A06B80">
        <w:tc>
          <w:tcPr>
            <w:tcW w:w="534" w:type="dxa"/>
          </w:tcPr>
          <w:p w:rsidR="00545F74" w:rsidRDefault="009D52AA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5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545F74" w:rsidRPr="003D47BF" w:rsidRDefault="009D52AA" w:rsidP="0021004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>"Комплексное развитие сельских территорий Михайловско</w:t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>го района" на 2021-2025 годы</w:t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545F74" w:rsidRPr="00404354" w:rsidRDefault="000D0B6B" w:rsidP="00ED0A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142,5</w:t>
            </w:r>
          </w:p>
        </w:tc>
        <w:tc>
          <w:tcPr>
            <w:tcW w:w="2551" w:type="dxa"/>
          </w:tcPr>
          <w:p w:rsidR="00545F74" w:rsidRPr="00404354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105,6</w:t>
            </w:r>
          </w:p>
        </w:tc>
        <w:tc>
          <w:tcPr>
            <w:tcW w:w="1843" w:type="dxa"/>
          </w:tcPr>
          <w:p w:rsidR="00545F74" w:rsidRPr="00404354" w:rsidRDefault="00D0176D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545F74" w:rsidRPr="00E332F4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26" w:type="dxa"/>
          </w:tcPr>
          <w:p w:rsidR="00545F74" w:rsidRDefault="00D0176D" w:rsidP="004043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1674E" w:rsidTr="00A06B80">
        <w:tc>
          <w:tcPr>
            <w:tcW w:w="534" w:type="dxa"/>
          </w:tcPr>
          <w:p w:rsidR="00D1674E" w:rsidRDefault="00D1674E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5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D1674E" w:rsidRPr="003D47BF" w:rsidRDefault="009D52AA" w:rsidP="003D47B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>«Поддержка и развитие малого и среднего предпринимательства в Михайловском районе на 2021-2026 годы»</w:t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9D52A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:rsidR="00D1674E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154,5</w:t>
            </w:r>
          </w:p>
        </w:tc>
        <w:tc>
          <w:tcPr>
            <w:tcW w:w="2551" w:type="dxa"/>
          </w:tcPr>
          <w:p w:rsidR="00D1674E" w:rsidRDefault="00175BC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16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D1674E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:rsidR="00D1674E" w:rsidRDefault="000D0B6B" w:rsidP="007A05B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2126" w:type="dxa"/>
          </w:tcPr>
          <w:p w:rsidR="00D1674E" w:rsidRDefault="00175BCB" w:rsidP="00F928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D1674E" w:rsidTr="00A06B80">
        <w:tc>
          <w:tcPr>
            <w:tcW w:w="534" w:type="dxa"/>
          </w:tcPr>
          <w:p w:rsidR="00D1674E" w:rsidRDefault="00D1674E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D1674E" w:rsidRPr="003D47BF" w:rsidRDefault="00D1674E" w:rsidP="009D52A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населения Михайловского района жилищно-коммунальными услугами» на 20</w:t>
            </w:r>
            <w:r w:rsidR="009D52A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9D52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</w:tcPr>
          <w:p w:rsidR="00D1674E" w:rsidRPr="0019009D" w:rsidRDefault="00A06B80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D1674E" w:rsidRPr="00404354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</w:p>
        </w:tc>
        <w:tc>
          <w:tcPr>
            <w:tcW w:w="1843" w:type="dxa"/>
          </w:tcPr>
          <w:p w:rsidR="00D1674E" w:rsidRPr="00404354" w:rsidRDefault="00D1674E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D1674E" w:rsidRPr="0019009D" w:rsidRDefault="000D0B6B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365,3</w:t>
            </w:r>
          </w:p>
        </w:tc>
        <w:tc>
          <w:tcPr>
            <w:tcW w:w="2126" w:type="dxa"/>
          </w:tcPr>
          <w:p w:rsidR="00D1674E" w:rsidRDefault="00D1674E" w:rsidP="00FB178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A06B80" w:rsidTr="0083417E">
        <w:tc>
          <w:tcPr>
            <w:tcW w:w="534" w:type="dxa"/>
          </w:tcPr>
          <w:p w:rsidR="00A06B80" w:rsidRDefault="00A06B80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5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A06B80" w:rsidRPr="00D82F4F" w:rsidRDefault="00A06B80" w:rsidP="00D82F4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D82F4F">
              <w:rPr>
                <w:rFonts w:ascii="Times New Roman" w:hAnsi="Times New Roman" w:cs="Times New Roman"/>
                <w:b/>
              </w:rPr>
              <w:t>«Формирование современной городской среды муниципального образования Михайловский сельсовет Михайловского района Алтайского края « на 2022-2024 годы</w:t>
            </w:r>
          </w:p>
        </w:tc>
        <w:tc>
          <w:tcPr>
            <w:tcW w:w="1559" w:type="dxa"/>
          </w:tcPr>
          <w:p w:rsidR="00A06B80" w:rsidRPr="0019009D" w:rsidRDefault="000D0B6B" w:rsidP="008463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</w:tcPr>
          <w:p w:rsidR="00A06B80" w:rsidRPr="00404354" w:rsidRDefault="000A0642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06B80" w:rsidRPr="00404354" w:rsidRDefault="000A0642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A06B80" w:rsidRPr="0019009D" w:rsidRDefault="000A0642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A06B80" w:rsidRDefault="000A0642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возможно оценить</w:t>
            </w:r>
          </w:p>
        </w:tc>
      </w:tr>
      <w:tr w:rsidR="00A06B80" w:rsidTr="0083417E">
        <w:tc>
          <w:tcPr>
            <w:tcW w:w="534" w:type="dxa"/>
          </w:tcPr>
          <w:p w:rsidR="00A06B80" w:rsidRDefault="00A06B80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35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A06B80" w:rsidRPr="003D47BF" w:rsidRDefault="00A06B80" w:rsidP="00A06B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общественного здоровья в Михайловском районе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»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</w:tcPr>
          <w:p w:rsidR="00A06B80" w:rsidRPr="00354F37" w:rsidRDefault="000D0B6B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101,5</w:t>
            </w:r>
          </w:p>
        </w:tc>
        <w:tc>
          <w:tcPr>
            <w:tcW w:w="2551" w:type="dxa"/>
          </w:tcPr>
          <w:p w:rsidR="00A06B80" w:rsidRPr="00354F37" w:rsidRDefault="00A06B80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A06B80" w:rsidRPr="00354F37" w:rsidRDefault="00A06B80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A06B80" w:rsidRPr="00354F37" w:rsidRDefault="000D0B6B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2126" w:type="dxa"/>
          </w:tcPr>
          <w:p w:rsidR="00A06B80" w:rsidRDefault="00A06B80" w:rsidP="0083417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8635A3" w:rsidTr="001319DD">
        <w:tc>
          <w:tcPr>
            <w:tcW w:w="534" w:type="dxa"/>
          </w:tcPr>
          <w:p w:rsidR="008635A3" w:rsidRDefault="008635A3" w:rsidP="008635A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</w:tcPr>
          <w:p w:rsidR="008635A3" w:rsidRPr="003D47BF" w:rsidRDefault="008635A3" w:rsidP="008635A3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села Михайловское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» 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1559" w:type="dxa"/>
          </w:tcPr>
          <w:p w:rsidR="008635A3" w:rsidRPr="00354F37" w:rsidRDefault="000D0B6B" w:rsidP="001319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</w:tcPr>
          <w:p w:rsidR="008635A3" w:rsidRPr="00354F37" w:rsidRDefault="000D0B6B" w:rsidP="001319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843" w:type="dxa"/>
          </w:tcPr>
          <w:p w:rsidR="008635A3" w:rsidRPr="00354F37" w:rsidRDefault="008635A3" w:rsidP="001319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8635A3" w:rsidRPr="00354F37" w:rsidRDefault="000D0B6B" w:rsidP="001319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2126" w:type="dxa"/>
          </w:tcPr>
          <w:p w:rsidR="008635A3" w:rsidRDefault="008635A3" w:rsidP="001319D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0D0B6B" w:rsidTr="00B938EB">
        <w:tc>
          <w:tcPr>
            <w:tcW w:w="534" w:type="dxa"/>
          </w:tcPr>
          <w:p w:rsidR="000D0B6B" w:rsidRDefault="000D0B6B" w:rsidP="000D0B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0D0B6B" w:rsidRPr="003D47BF" w:rsidRDefault="000D0B6B" w:rsidP="000D0B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853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2024-2025 годы</w:t>
            </w:r>
            <w:r w:rsidRPr="003D4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D0B6B" w:rsidRPr="00354F37" w:rsidRDefault="000D0B6B" w:rsidP="00B938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50,5</w:t>
            </w:r>
          </w:p>
        </w:tc>
        <w:tc>
          <w:tcPr>
            <w:tcW w:w="2551" w:type="dxa"/>
          </w:tcPr>
          <w:p w:rsidR="000D0B6B" w:rsidRPr="00354F37" w:rsidRDefault="000D0B6B" w:rsidP="00B938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0D0B6B" w:rsidRPr="00354F37" w:rsidRDefault="000D0B6B" w:rsidP="00B938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:rsidR="000D0B6B" w:rsidRPr="00354F37" w:rsidRDefault="000D0B6B" w:rsidP="00B938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2126" w:type="dxa"/>
          </w:tcPr>
          <w:p w:rsidR="000D0B6B" w:rsidRDefault="000D0B6B" w:rsidP="00B938E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</w:tbl>
    <w:p w:rsidR="000D0B6B" w:rsidRPr="00FB178D" w:rsidRDefault="000D0B6B" w:rsidP="000D0B6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06B80" w:rsidRPr="00FB178D" w:rsidRDefault="00A06B80" w:rsidP="00A06B8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642BC" w:rsidRPr="00FB178D" w:rsidRDefault="00B642BC" w:rsidP="0021004B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642BC" w:rsidRPr="00FB178D" w:rsidSect="00322A49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8D"/>
    <w:rsid w:val="00002B0C"/>
    <w:rsid w:val="00092E6A"/>
    <w:rsid w:val="000A0642"/>
    <w:rsid w:val="000A708E"/>
    <w:rsid w:val="000D0B6B"/>
    <w:rsid w:val="000F79FC"/>
    <w:rsid w:val="00101D78"/>
    <w:rsid w:val="00174144"/>
    <w:rsid w:val="00175BCB"/>
    <w:rsid w:val="0019009D"/>
    <w:rsid w:val="0019011E"/>
    <w:rsid w:val="001D2555"/>
    <w:rsid w:val="001D53F5"/>
    <w:rsid w:val="001E3A09"/>
    <w:rsid w:val="001F5879"/>
    <w:rsid w:val="00210048"/>
    <w:rsid w:val="0021004B"/>
    <w:rsid w:val="00213D52"/>
    <w:rsid w:val="002710CE"/>
    <w:rsid w:val="002814C7"/>
    <w:rsid w:val="002B0B1A"/>
    <w:rsid w:val="002B66B3"/>
    <w:rsid w:val="002C2049"/>
    <w:rsid w:val="002D4EE6"/>
    <w:rsid w:val="002D5F29"/>
    <w:rsid w:val="002E5D69"/>
    <w:rsid w:val="002E7B39"/>
    <w:rsid w:val="002F0EC4"/>
    <w:rsid w:val="002F3756"/>
    <w:rsid w:val="002F6803"/>
    <w:rsid w:val="00322A49"/>
    <w:rsid w:val="00330563"/>
    <w:rsid w:val="00334569"/>
    <w:rsid w:val="00354F37"/>
    <w:rsid w:val="003613EA"/>
    <w:rsid w:val="00363935"/>
    <w:rsid w:val="00386906"/>
    <w:rsid w:val="003A0E25"/>
    <w:rsid w:val="003D47BF"/>
    <w:rsid w:val="003E580F"/>
    <w:rsid w:val="00404354"/>
    <w:rsid w:val="004461E4"/>
    <w:rsid w:val="0045665D"/>
    <w:rsid w:val="00461D82"/>
    <w:rsid w:val="004C0AE5"/>
    <w:rsid w:val="004F2A55"/>
    <w:rsid w:val="00545F74"/>
    <w:rsid w:val="005B671E"/>
    <w:rsid w:val="005D743A"/>
    <w:rsid w:val="005F169C"/>
    <w:rsid w:val="005F4CF2"/>
    <w:rsid w:val="005F5C33"/>
    <w:rsid w:val="00620288"/>
    <w:rsid w:val="0069061A"/>
    <w:rsid w:val="00691FD4"/>
    <w:rsid w:val="00697A19"/>
    <w:rsid w:val="00760DA2"/>
    <w:rsid w:val="007A05B9"/>
    <w:rsid w:val="007C781D"/>
    <w:rsid w:val="008309B5"/>
    <w:rsid w:val="0084633A"/>
    <w:rsid w:val="008635A3"/>
    <w:rsid w:val="008C2C46"/>
    <w:rsid w:val="008D09CC"/>
    <w:rsid w:val="008D36B7"/>
    <w:rsid w:val="008D4BEF"/>
    <w:rsid w:val="00924808"/>
    <w:rsid w:val="00926447"/>
    <w:rsid w:val="00942355"/>
    <w:rsid w:val="00945EB3"/>
    <w:rsid w:val="00950CDA"/>
    <w:rsid w:val="00985817"/>
    <w:rsid w:val="00992E84"/>
    <w:rsid w:val="009D52AA"/>
    <w:rsid w:val="009E3611"/>
    <w:rsid w:val="00A06B80"/>
    <w:rsid w:val="00A3207E"/>
    <w:rsid w:val="00A471A5"/>
    <w:rsid w:val="00A541E4"/>
    <w:rsid w:val="00A551E6"/>
    <w:rsid w:val="00A613C1"/>
    <w:rsid w:val="00A74283"/>
    <w:rsid w:val="00A7756A"/>
    <w:rsid w:val="00A931DD"/>
    <w:rsid w:val="00AC20B5"/>
    <w:rsid w:val="00AE4F5B"/>
    <w:rsid w:val="00B0106D"/>
    <w:rsid w:val="00B21742"/>
    <w:rsid w:val="00B56E17"/>
    <w:rsid w:val="00B642BC"/>
    <w:rsid w:val="00B94531"/>
    <w:rsid w:val="00BB07C3"/>
    <w:rsid w:val="00C14950"/>
    <w:rsid w:val="00C26AF0"/>
    <w:rsid w:val="00C50685"/>
    <w:rsid w:val="00C64474"/>
    <w:rsid w:val="00C87400"/>
    <w:rsid w:val="00C92931"/>
    <w:rsid w:val="00CF4D34"/>
    <w:rsid w:val="00D0176D"/>
    <w:rsid w:val="00D13F42"/>
    <w:rsid w:val="00D1674E"/>
    <w:rsid w:val="00D30510"/>
    <w:rsid w:val="00D334C2"/>
    <w:rsid w:val="00D36C25"/>
    <w:rsid w:val="00D37860"/>
    <w:rsid w:val="00D40AC0"/>
    <w:rsid w:val="00D56CAD"/>
    <w:rsid w:val="00D57906"/>
    <w:rsid w:val="00D7004E"/>
    <w:rsid w:val="00D82F4F"/>
    <w:rsid w:val="00DA2BF6"/>
    <w:rsid w:val="00DA4581"/>
    <w:rsid w:val="00DC53C8"/>
    <w:rsid w:val="00DD5EA9"/>
    <w:rsid w:val="00DF18D6"/>
    <w:rsid w:val="00E02A48"/>
    <w:rsid w:val="00E332F4"/>
    <w:rsid w:val="00E40D07"/>
    <w:rsid w:val="00E63FAC"/>
    <w:rsid w:val="00E85334"/>
    <w:rsid w:val="00ED0AB2"/>
    <w:rsid w:val="00ED7695"/>
    <w:rsid w:val="00F409ED"/>
    <w:rsid w:val="00F4742B"/>
    <w:rsid w:val="00F47656"/>
    <w:rsid w:val="00F501FA"/>
    <w:rsid w:val="00F50CFE"/>
    <w:rsid w:val="00F52A87"/>
    <w:rsid w:val="00F53F58"/>
    <w:rsid w:val="00F64C71"/>
    <w:rsid w:val="00F803F0"/>
    <w:rsid w:val="00F928FE"/>
    <w:rsid w:val="00FB178D"/>
    <w:rsid w:val="00FE111C"/>
    <w:rsid w:val="00FE56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EE214"/>
  <w15:docId w15:val="{6A06B359-83E0-4FEF-B740-2F742CC0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178D"/>
    <w:pPr>
      <w:spacing w:after="0" w:line="240" w:lineRule="auto"/>
    </w:pPr>
  </w:style>
  <w:style w:type="table" w:styleId="a4">
    <w:name w:val="Table Grid"/>
    <w:basedOn w:val="a1"/>
    <w:uiPriority w:val="59"/>
    <w:rsid w:val="00B642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2019-04-09T05:40:00Z</cp:lastPrinted>
  <dcterms:created xsi:type="dcterms:W3CDTF">2023-03-20T08:10:00Z</dcterms:created>
  <dcterms:modified xsi:type="dcterms:W3CDTF">2025-04-10T03:26:00Z</dcterms:modified>
</cp:coreProperties>
</file>