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0DEDC" w14:textId="77777777" w:rsidR="009967DE" w:rsidRDefault="009967DE">
      <w:pPr>
        <w:pStyle w:val="21"/>
        <w:shd w:val="clear" w:color="auto" w:fill="auto"/>
        <w:spacing w:before="0" w:line="270" w:lineRule="exact"/>
        <w:ind w:right="40"/>
        <w:jc w:val="right"/>
      </w:pPr>
    </w:p>
    <w:p w14:paraId="799255F7" w14:textId="77777777" w:rsidR="00115ED8" w:rsidRPr="00115ED8" w:rsidRDefault="00115ED8" w:rsidP="00115ED8">
      <w:pPr>
        <w:jc w:val="right"/>
        <w:rPr>
          <w:rFonts w:ascii="Times New Roman" w:hAnsi="Times New Roman" w:cs="Times New Roman"/>
        </w:rPr>
      </w:pPr>
      <w:bookmarkStart w:id="0" w:name="bookmark2"/>
      <w:r w:rsidRPr="00115ED8">
        <w:rPr>
          <w:rFonts w:ascii="Times New Roman" w:hAnsi="Times New Roman" w:cs="Times New Roman"/>
        </w:rPr>
        <w:t>Приложение №</w:t>
      </w:r>
      <w:r w:rsidR="004F1358">
        <w:rPr>
          <w:rFonts w:ascii="Times New Roman" w:hAnsi="Times New Roman" w:cs="Times New Roman"/>
        </w:rPr>
        <w:t>3</w:t>
      </w:r>
      <w:r w:rsidRPr="00115ED8">
        <w:rPr>
          <w:rFonts w:ascii="Times New Roman" w:hAnsi="Times New Roman" w:cs="Times New Roman"/>
        </w:rPr>
        <w:t xml:space="preserve"> </w:t>
      </w:r>
    </w:p>
    <w:p w14:paraId="569F2664" w14:textId="77777777" w:rsidR="00E7158F" w:rsidRDefault="00115ED8" w:rsidP="00E7158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E7158F">
        <w:rPr>
          <w:rFonts w:ascii="Times New Roman" w:hAnsi="Times New Roman" w:cs="Times New Roman"/>
        </w:rPr>
        <w:t>к</w:t>
      </w:r>
      <w:r w:rsidRPr="00115ED8">
        <w:rPr>
          <w:rFonts w:ascii="Times New Roman" w:hAnsi="Times New Roman" w:cs="Times New Roman"/>
        </w:rPr>
        <w:t xml:space="preserve"> распоряжению </w:t>
      </w:r>
    </w:p>
    <w:p w14:paraId="71E877F0" w14:textId="77777777" w:rsidR="00E7158F" w:rsidRDefault="00115ED8" w:rsidP="00E7158F">
      <w:pPr>
        <w:jc w:val="right"/>
        <w:rPr>
          <w:rFonts w:ascii="Times New Roman" w:hAnsi="Times New Roman" w:cs="Times New Roman"/>
        </w:rPr>
      </w:pPr>
      <w:r w:rsidRPr="00115ED8">
        <w:rPr>
          <w:rFonts w:ascii="Times New Roman" w:hAnsi="Times New Roman" w:cs="Times New Roman"/>
        </w:rPr>
        <w:t>контрольно-</w:t>
      </w:r>
      <w:r w:rsidR="00E7158F">
        <w:rPr>
          <w:rFonts w:ascii="Times New Roman" w:hAnsi="Times New Roman" w:cs="Times New Roman"/>
        </w:rPr>
        <w:t>счетного органа</w:t>
      </w:r>
    </w:p>
    <w:p w14:paraId="1635776E" w14:textId="77777777" w:rsidR="00E7158F" w:rsidRDefault="00E7158F" w:rsidP="00E7158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муниципального образования</w:t>
      </w:r>
    </w:p>
    <w:p w14:paraId="4FAFFF5D" w14:textId="7E4E202E" w:rsidR="00115ED8" w:rsidRPr="00115ED8" w:rsidRDefault="00E7158F" w:rsidP="00E7158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Михайловский район</w:t>
      </w:r>
      <w:r w:rsidR="00115ED8" w:rsidRPr="00115ED8">
        <w:rPr>
          <w:rFonts w:ascii="Times New Roman" w:hAnsi="Times New Roman" w:cs="Times New Roman"/>
        </w:rPr>
        <w:t xml:space="preserve"> Алтайского края</w:t>
      </w:r>
    </w:p>
    <w:p w14:paraId="2DE47EE8" w14:textId="396D44AE" w:rsidR="00115ED8" w:rsidRPr="00115ED8" w:rsidRDefault="00115ED8" w:rsidP="00115ED8">
      <w:pPr>
        <w:pStyle w:val="23"/>
        <w:keepNext/>
        <w:keepLines/>
        <w:shd w:val="clear" w:color="auto" w:fill="auto"/>
        <w:spacing w:after="1958" w:line="367" w:lineRule="exact"/>
        <w:ind w:left="20"/>
        <w:rPr>
          <w:b w:val="0"/>
          <w:sz w:val="24"/>
          <w:szCs w:val="24"/>
        </w:rPr>
      </w:pPr>
      <w:r w:rsidRPr="00115ED8">
        <w:rPr>
          <w:b w:val="0"/>
          <w:sz w:val="24"/>
          <w:szCs w:val="24"/>
        </w:rPr>
        <w:t xml:space="preserve">                                            </w:t>
      </w:r>
      <w:r w:rsidR="00E7158F" w:rsidRPr="00115ED8">
        <w:rPr>
          <w:b w:val="0"/>
          <w:sz w:val="24"/>
          <w:szCs w:val="24"/>
        </w:rPr>
        <w:t>от 14</w:t>
      </w:r>
      <w:r w:rsidR="00EC0B93">
        <w:rPr>
          <w:b w:val="0"/>
          <w:sz w:val="24"/>
          <w:szCs w:val="24"/>
        </w:rPr>
        <w:t xml:space="preserve"> </w:t>
      </w:r>
      <w:r w:rsidR="00E7158F">
        <w:rPr>
          <w:b w:val="0"/>
          <w:sz w:val="24"/>
          <w:szCs w:val="24"/>
        </w:rPr>
        <w:t>октября</w:t>
      </w:r>
      <w:r w:rsidR="00EC0B93">
        <w:rPr>
          <w:b w:val="0"/>
          <w:sz w:val="24"/>
          <w:szCs w:val="24"/>
        </w:rPr>
        <w:t xml:space="preserve"> 202</w:t>
      </w:r>
      <w:r w:rsidR="00E7158F">
        <w:rPr>
          <w:b w:val="0"/>
          <w:sz w:val="24"/>
          <w:szCs w:val="24"/>
        </w:rPr>
        <w:t>2</w:t>
      </w:r>
      <w:r w:rsidR="00EC0B93">
        <w:rPr>
          <w:b w:val="0"/>
          <w:sz w:val="24"/>
          <w:szCs w:val="24"/>
        </w:rPr>
        <w:t xml:space="preserve">г. </w:t>
      </w:r>
      <w:r w:rsidRPr="00115ED8">
        <w:rPr>
          <w:b w:val="0"/>
          <w:sz w:val="24"/>
          <w:szCs w:val="24"/>
        </w:rPr>
        <w:t xml:space="preserve">  №</w:t>
      </w:r>
      <w:r w:rsidR="00E7158F">
        <w:rPr>
          <w:b w:val="0"/>
          <w:sz w:val="24"/>
          <w:szCs w:val="24"/>
        </w:rPr>
        <w:t>3</w:t>
      </w:r>
      <w:r w:rsidR="00EC0B93">
        <w:rPr>
          <w:b w:val="0"/>
          <w:sz w:val="24"/>
          <w:szCs w:val="24"/>
        </w:rPr>
        <w:t xml:space="preserve"> </w:t>
      </w:r>
    </w:p>
    <w:p w14:paraId="31E5683E" w14:textId="77777777" w:rsidR="009967DE" w:rsidRDefault="001A767A" w:rsidP="00115ED8">
      <w:pPr>
        <w:pStyle w:val="23"/>
        <w:keepNext/>
        <w:keepLines/>
        <w:shd w:val="clear" w:color="auto" w:fill="auto"/>
        <w:spacing w:after="1958" w:line="367" w:lineRule="exact"/>
        <w:ind w:left="20"/>
        <w:jc w:val="center"/>
      </w:pPr>
      <w:r>
        <w:t>СТАНДАРТ ВНЕШНЕГО МУНИЦИПАЛЬНОГО ФИНАНСОВОГО КОНТРОЛЯ</w:t>
      </w:r>
      <w:bookmarkEnd w:id="0"/>
    </w:p>
    <w:p w14:paraId="5D1CCC33" w14:textId="191B34E8" w:rsidR="009967DE" w:rsidRDefault="001A767A" w:rsidP="00E7158F">
      <w:pPr>
        <w:pStyle w:val="21"/>
        <w:shd w:val="clear" w:color="auto" w:fill="auto"/>
        <w:spacing w:before="0" w:line="320" w:lineRule="exact"/>
        <w:ind w:left="20"/>
        <w:jc w:val="center"/>
      </w:pPr>
      <w:r>
        <w:t xml:space="preserve">СВМФК </w:t>
      </w:r>
      <w:r w:rsidR="00E7158F">
        <w:t>03 «</w:t>
      </w:r>
      <w:r>
        <w:t xml:space="preserve">ЭКСПЕРТИЗА ПРОЕКТА ВНОСИМЫХ ИЗМЕНЕНИЙ В БЮДЖЕТ МУНИЦИПАЛЬНОГО </w:t>
      </w:r>
      <w:r w:rsidR="00E7158F">
        <w:t xml:space="preserve">ОБРАЗОВАНИЯ МИХАЙЛОВСКИЙ </w:t>
      </w:r>
      <w:r w:rsidR="00115ED8">
        <w:t xml:space="preserve">РАЙОНА </w:t>
      </w:r>
      <w:r>
        <w:t>АЛТАЙСКОГО КРАЯ НА ТЕКУЩИЙ</w:t>
      </w:r>
      <w:r w:rsidR="00E7158F">
        <w:t xml:space="preserve"> </w:t>
      </w:r>
      <w:r>
        <w:t>ФИНАНСОВЫЙ ГОД»</w:t>
      </w:r>
    </w:p>
    <w:p w14:paraId="34D2A35C" w14:textId="77777777" w:rsidR="00177022" w:rsidRDefault="00177022">
      <w:pPr>
        <w:pStyle w:val="50"/>
        <w:shd w:val="clear" w:color="auto" w:fill="auto"/>
        <w:spacing w:before="0" w:line="260" w:lineRule="exact"/>
        <w:ind w:left="20"/>
      </w:pPr>
    </w:p>
    <w:p w14:paraId="0FD1CA4E" w14:textId="77777777" w:rsidR="00177022" w:rsidRDefault="00177022">
      <w:pPr>
        <w:pStyle w:val="50"/>
        <w:shd w:val="clear" w:color="auto" w:fill="auto"/>
        <w:spacing w:before="0" w:line="260" w:lineRule="exact"/>
        <w:ind w:left="20"/>
      </w:pPr>
    </w:p>
    <w:p w14:paraId="7E4AC98E" w14:textId="77777777" w:rsidR="00177022" w:rsidRDefault="00177022">
      <w:pPr>
        <w:pStyle w:val="50"/>
        <w:shd w:val="clear" w:color="auto" w:fill="auto"/>
        <w:spacing w:before="0" w:line="260" w:lineRule="exact"/>
        <w:ind w:left="20"/>
      </w:pPr>
    </w:p>
    <w:p w14:paraId="162347C5" w14:textId="17DE7241" w:rsidR="009967DE" w:rsidRDefault="001A767A">
      <w:pPr>
        <w:pStyle w:val="50"/>
        <w:shd w:val="clear" w:color="auto" w:fill="auto"/>
        <w:spacing w:before="0" w:line="260" w:lineRule="exact"/>
        <w:ind w:left="20"/>
        <w:sectPr w:rsidR="009967DE" w:rsidSect="006108EC">
          <w:headerReference w:type="even" r:id="rId8"/>
          <w:headerReference w:type="default" r:id="rId9"/>
          <w:footerReference w:type="even" r:id="rId10"/>
          <w:footerReference w:type="first" r:id="rId11"/>
          <w:type w:val="continuous"/>
          <w:pgSz w:w="11909" w:h="16838"/>
          <w:pgMar w:top="1134" w:right="851" w:bottom="1134" w:left="1701" w:header="0" w:footer="6" w:gutter="471"/>
          <w:pgNumType w:start="1"/>
          <w:cols w:space="720"/>
          <w:noEndnote/>
          <w:titlePg/>
          <w:docGrid w:linePitch="360"/>
        </w:sectPr>
      </w:pPr>
      <w:r>
        <w:t>202</w:t>
      </w:r>
      <w:r w:rsidR="00E7158F">
        <w:t>2</w:t>
      </w:r>
    </w:p>
    <w:p w14:paraId="62851BB8" w14:textId="77777777" w:rsidR="009967DE" w:rsidRDefault="001A767A">
      <w:pPr>
        <w:pStyle w:val="23"/>
        <w:keepNext/>
        <w:keepLines/>
        <w:shd w:val="clear" w:color="auto" w:fill="auto"/>
        <w:spacing w:after="545" w:line="300" w:lineRule="exact"/>
        <w:ind w:right="20"/>
        <w:jc w:val="center"/>
      </w:pPr>
      <w:bookmarkStart w:id="1" w:name="bookmark3"/>
      <w:r>
        <w:lastRenderedPageBreak/>
        <w:t>Содержание</w:t>
      </w:r>
      <w:bookmarkEnd w:id="1"/>
    </w:p>
    <w:p w14:paraId="278542CE" w14:textId="77777777" w:rsidR="009967DE" w:rsidRDefault="001A767A">
      <w:pPr>
        <w:pStyle w:val="33"/>
        <w:numPr>
          <w:ilvl w:val="0"/>
          <w:numId w:val="3"/>
        </w:numPr>
        <w:shd w:val="clear" w:color="auto" w:fill="auto"/>
        <w:tabs>
          <w:tab w:val="left" w:pos="356"/>
          <w:tab w:val="right" w:leader="dot" w:pos="9500"/>
        </w:tabs>
        <w:spacing w:before="0"/>
        <w:ind w:left="20"/>
      </w:pPr>
      <w:r>
        <w:fldChar w:fldCharType="begin"/>
      </w:r>
      <w:r>
        <w:instrText xml:space="preserve"> TOC \o "1-5" \h \z </w:instrText>
      </w:r>
      <w:r>
        <w:fldChar w:fldCharType="separate"/>
      </w:r>
      <w:hyperlink w:anchor="bookmark4" w:tooltip="Current Document">
        <w:r w:rsidR="006108EC">
          <w:t xml:space="preserve">Общие положения                                                                                        </w:t>
        </w:r>
      </w:hyperlink>
      <w:r w:rsidR="006108EC">
        <w:t>2</w:t>
      </w:r>
    </w:p>
    <w:p w14:paraId="3E608DF6" w14:textId="5582776B" w:rsidR="009967DE" w:rsidRDefault="001A767A" w:rsidP="004F1358">
      <w:pPr>
        <w:pStyle w:val="33"/>
        <w:numPr>
          <w:ilvl w:val="0"/>
          <w:numId w:val="3"/>
        </w:numPr>
        <w:shd w:val="clear" w:color="auto" w:fill="auto"/>
        <w:tabs>
          <w:tab w:val="left" w:pos="404"/>
        </w:tabs>
        <w:spacing w:before="0"/>
        <w:ind w:left="20" w:right="20"/>
      </w:pPr>
      <w:r>
        <w:t xml:space="preserve">Требования к проведению экспертизы проекта вносимых изменений в бюджет муниципального образования </w:t>
      </w:r>
      <w:r w:rsidR="00E7158F">
        <w:t xml:space="preserve">Михайловский </w:t>
      </w:r>
      <w:r>
        <w:t>район Алтайского</w:t>
      </w:r>
      <w:r w:rsidR="004F1358">
        <w:t xml:space="preserve"> </w:t>
      </w:r>
      <w:r>
        <w:t>края на текущий финансовый год</w:t>
      </w:r>
      <w:r w:rsidR="006108EC">
        <w:t xml:space="preserve">                                                                    3</w:t>
      </w:r>
    </w:p>
    <w:p w14:paraId="1932E7E4" w14:textId="77777777" w:rsidR="009967DE" w:rsidRDefault="0016300F">
      <w:pPr>
        <w:pStyle w:val="33"/>
        <w:numPr>
          <w:ilvl w:val="0"/>
          <w:numId w:val="3"/>
        </w:numPr>
        <w:shd w:val="clear" w:color="auto" w:fill="auto"/>
        <w:tabs>
          <w:tab w:val="left" w:pos="399"/>
          <w:tab w:val="right" w:leader="dot" w:pos="9500"/>
        </w:tabs>
        <w:spacing w:before="0"/>
        <w:ind w:left="20"/>
        <w:sectPr w:rsidR="009967DE" w:rsidSect="006108EC">
          <w:headerReference w:type="even" r:id="rId12"/>
          <w:headerReference w:type="default" r:id="rId13"/>
          <w:pgSz w:w="11909" w:h="16838"/>
          <w:pgMar w:top="1134" w:right="851" w:bottom="1134" w:left="1701" w:header="0" w:footer="3" w:gutter="470"/>
          <w:pgNumType w:start="2"/>
          <w:cols w:space="720"/>
          <w:noEndnote/>
          <w:docGrid w:linePitch="360"/>
        </w:sectPr>
      </w:pPr>
      <w:hyperlink w:anchor="bookmark6" w:tooltip="Current Document">
        <w:r w:rsidR="001A767A">
          <w:t>Требования к офо</w:t>
        </w:r>
        <w:r w:rsidR="004F1358">
          <w:t xml:space="preserve">рмлению результатов экспертизы </w:t>
        </w:r>
        <w:r w:rsidR="006108EC">
          <w:t xml:space="preserve">                              </w:t>
        </w:r>
        <w:r w:rsidR="001A767A">
          <w:t>7</w:t>
        </w:r>
      </w:hyperlink>
      <w:r w:rsidR="001A767A">
        <w:fldChar w:fldCharType="end"/>
      </w:r>
    </w:p>
    <w:p w14:paraId="50F6E148" w14:textId="77777777" w:rsidR="00EC0B93" w:rsidRDefault="00EC0B93" w:rsidP="004F1358">
      <w:pPr>
        <w:pStyle w:val="35"/>
        <w:keepNext/>
        <w:keepLines/>
        <w:shd w:val="clear" w:color="auto" w:fill="auto"/>
        <w:tabs>
          <w:tab w:val="left" w:pos="696"/>
        </w:tabs>
        <w:spacing w:after="206" w:line="270" w:lineRule="exact"/>
        <w:rPr>
          <w:sz w:val="28"/>
          <w:szCs w:val="28"/>
        </w:rPr>
      </w:pPr>
    </w:p>
    <w:p w14:paraId="2A2D5DA0" w14:textId="77777777" w:rsidR="004F1358" w:rsidRPr="00115ED8" w:rsidRDefault="004F1358" w:rsidP="004F1358">
      <w:pPr>
        <w:pStyle w:val="35"/>
        <w:keepNext/>
        <w:keepLines/>
        <w:shd w:val="clear" w:color="auto" w:fill="auto"/>
        <w:tabs>
          <w:tab w:val="left" w:pos="696"/>
        </w:tabs>
        <w:spacing w:after="206" w:line="270" w:lineRule="exact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14:paraId="296D8E21" w14:textId="31B27B7E" w:rsidR="009967DE" w:rsidRPr="00115ED8" w:rsidRDefault="001A767A">
      <w:pPr>
        <w:pStyle w:val="21"/>
        <w:numPr>
          <w:ilvl w:val="1"/>
          <w:numId w:val="4"/>
        </w:numPr>
        <w:shd w:val="clear" w:color="auto" w:fill="auto"/>
        <w:tabs>
          <w:tab w:val="left" w:pos="1402"/>
        </w:tabs>
        <w:spacing w:before="0"/>
        <w:ind w:left="20" w:right="20" w:firstLine="940"/>
        <w:jc w:val="both"/>
        <w:rPr>
          <w:sz w:val="28"/>
          <w:szCs w:val="28"/>
        </w:rPr>
      </w:pPr>
      <w:r w:rsidRPr="00115ED8">
        <w:rPr>
          <w:sz w:val="28"/>
          <w:szCs w:val="28"/>
        </w:rPr>
        <w:t>Стандарт внешнего муниципального финансового контроля «Экспертиза прое</w:t>
      </w:r>
      <w:r w:rsidR="00115ED8" w:rsidRPr="00115ED8">
        <w:rPr>
          <w:sz w:val="28"/>
          <w:szCs w:val="28"/>
        </w:rPr>
        <w:t>кта вносимых изменений в бюджет</w:t>
      </w:r>
      <w:r w:rsidR="004F1358">
        <w:rPr>
          <w:sz w:val="28"/>
          <w:szCs w:val="28"/>
        </w:rPr>
        <w:t xml:space="preserve"> </w:t>
      </w:r>
      <w:r w:rsidR="00E7158F">
        <w:rPr>
          <w:sz w:val="28"/>
          <w:szCs w:val="28"/>
        </w:rPr>
        <w:t xml:space="preserve">Михайловского </w:t>
      </w:r>
      <w:r w:rsidRPr="00115ED8">
        <w:rPr>
          <w:sz w:val="28"/>
          <w:szCs w:val="28"/>
        </w:rPr>
        <w:t xml:space="preserve">района Алтайского края на текущий финансовый год» (далее - Стандарт) подготовлен для организации исполнения статей 157, 268.1 Бюджетного кодекса Российской </w:t>
      </w:r>
      <w:r w:rsidRPr="004F1358">
        <w:rPr>
          <w:sz w:val="28"/>
          <w:szCs w:val="28"/>
        </w:rPr>
        <w:t>Федерации, пункта 1 статьи 17.1 Федерального закона от 06.10.2003 № 131-Ф</w:t>
      </w:r>
      <w:r w:rsidR="004F1358">
        <w:rPr>
          <w:sz w:val="28"/>
          <w:szCs w:val="28"/>
        </w:rPr>
        <w:t>З</w:t>
      </w:r>
      <w:r w:rsidRPr="004F1358">
        <w:rPr>
          <w:sz w:val="28"/>
          <w:szCs w:val="28"/>
        </w:rPr>
        <w:t xml:space="preserve"> «Об об</w:t>
      </w:r>
      <w:r w:rsidRPr="004F1358">
        <w:rPr>
          <w:rStyle w:val="11"/>
          <w:sz w:val="28"/>
          <w:szCs w:val="28"/>
          <w:u w:val="none"/>
        </w:rPr>
        <w:t>щи</w:t>
      </w:r>
      <w:r w:rsidRPr="004F1358">
        <w:rPr>
          <w:sz w:val="28"/>
          <w:szCs w:val="28"/>
        </w:rPr>
        <w:t>х принципах организации местного самоуправления в Российской Федерации», пункта 2 статьи 9 и статьи 11 Федерального закона от 07.02.2011 № 6-ФЗ «Об общих при</w:t>
      </w:r>
      <w:r w:rsidRPr="004F1358">
        <w:rPr>
          <w:rStyle w:val="11"/>
          <w:sz w:val="28"/>
          <w:szCs w:val="28"/>
          <w:u w:val="none"/>
        </w:rPr>
        <w:t>нци</w:t>
      </w:r>
      <w:r w:rsidRPr="004F1358">
        <w:rPr>
          <w:sz w:val="28"/>
          <w:szCs w:val="28"/>
        </w:rPr>
        <w:t xml:space="preserve">пах организации и деятельности контрольно-счетных органов субъектов Российской Федерации и муниципальных образований», Устава муниципального образования </w:t>
      </w:r>
      <w:r w:rsidR="00E7158F">
        <w:rPr>
          <w:sz w:val="28"/>
          <w:szCs w:val="28"/>
        </w:rPr>
        <w:t xml:space="preserve">Михайловский </w:t>
      </w:r>
      <w:r w:rsidRPr="004F1358">
        <w:rPr>
          <w:sz w:val="28"/>
          <w:szCs w:val="28"/>
        </w:rPr>
        <w:t>район Алтайского края, Положения о бюджетном процессе и финансовом контроле в мун</w:t>
      </w:r>
      <w:r w:rsidRPr="004F1358">
        <w:rPr>
          <w:rStyle w:val="11"/>
          <w:sz w:val="28"/>
          <w:szCs w:val="28"/>
          <w:u w:val="none"/>
        </w:rPr>
        <w:t>ици</w:t>
      </w:r>
      <w:r w:rsidRPr="004F1358">
        <w:rPr>
          <w:sz w:val="28"/>
          <w:szCs w:val="28"/>
        </w:rPr>
        <w:t xml:space="preserve">пальном образовании </w:t>
      </w:r>
      <w:r w:rsidR="00E7158F">
        <w:rPr>
          <w:sz w:val="28"/>
          <w:szCs w:val="28"/>
        </w:rPr>
        <w:t xml:space="preserve">Михайловский </w:t>
      </w:r>
      <w:r w:rsidRPr="004F1358">
        <w:rPr>
          <w:sz w:val="28"/>
          <w:szCs w:val="28"/>
        </w:rPr>
        <w:t xml:space="preserve">район Алтайского края (далее - Положение о бюджетном процессе), статьей </w:t>
      </w:r>
      <w:r w:rsidR="004F1358">
        <w:rPr>
          <w:sz w:val="28"/>
          <w:szCs w:val="28"/>
        </w:rPr>
        <w:t>подпункта 2 пункта 1 раздела 7</w:t>
      </w:r>
      <w:r w:rsidRPr="004F1358">
        <w:rPr>
          <w:sz w:val="28"/>
          <w:szCs w:val="28"/>
        </w:rPr>
        <w:t xml:space="preserve"> Положения о </w:t>
      </w:r>
      <w:r w:rsidR="004F1358">
        <w:rPr>
          <w:sz w:val="28"/>
          <w:szCs w:val="28"/>
        </w:rPr>
        <w:t>контрольно-</w:t>
      </w:r>
      <w:r w:rsidR="00E7158F">
        <w:rPr>
          <w:sz w:val="28"/>
          <w:szCs w:val="28"/>
        </w:rPr>
        <w:t xml:space="preserve">счетном органе муниципального образования Михайловский район </w:t>
      </w:r>
      <w:r w:rsidR="004F1358">
        <w:rPr>
          <w:sz w:val="28"/>
          <w:szCs w:val="28"/>
        </w:rPr>
        <w:t>Алтайского края</w:t>
      </w:r>
      <w:r w:rsidRPr="004F1358">
        <w:rPr>
          <w:sz w:val="28"/>
          <w:szCs w:val="28"/>
        </w:rPr>
        <w:t>, утвержденного</w:t>
      </w:r>
      <w:r w:rsidR="00E7158F">
        <w:rPr>
          <w:sz w:val="28"/>
          <w:szCs w:val="28"/>
        </w:rPr>
        <w:t xml:space="preserve"> </w:t>
      </w:r>
      <w:r w:rsidR="00E7158F" w:rsidRPr="00F57B02">
        <w:rPr>
          <w:sz w:val="28"/>
          <w:szCs w:val="28"/>
        </w:rPr>
        <w:t>решением</w:t>
      </w:r>
      <w:r w:rsidR="00E7158F">
        <w:rPr>
          <w:sz w:val="28"/>
          <w:szCs w:val="28"/>
        </w:rPr>
        <w:t xml:space="preserve"> Михайловского районного Собрания депутатов </w:t>
      </w:r>
      <w:r w:rsidR="00E7158F" w:rsidRPr="00F57B02">
        <w:rPr>
          <w:sz w:val="28"/>
          <w:szCs w:val="28"/>
        </w:rPr>
        <w:t xml:space="preserve">Алтайского края от </w:t>
      </w:r>
      <w:r w:rsidR="00E7158F">
        <w:rPr>
          <w:sz w:val="28"/>
          <w:szCs w:val="28"/>
        </w:rPr>
        <w:t>28 апреля 2021 года, с изменениями, утвержденными, решениями от 23 декабря 2021 года №43, от 09 сентября 2022 года №18</w:t>
      </w:r>
      <w:r w:rsidR="00E7158F">
        <w:rPr>
          <w:sz w:val="28"/>
          <w:szCs w:val="28"/>
        </w:rPr>
        <w:t>.</w:t>
      </w:r>
    </w:p>
    <w:p w14:paraId="6AF25B02" w14:textId="77777777" w:rsidR="009967DE" w:rsidRPr="00115ED8" w:rsidRDefault="001A767A">
      <w:pPr>
        <w:pStyle w:val="21"/>
        <w:numPr>
          <w:ilvl w:val="1"/>
          <w:numId w:val="4"/>
        </w:numPr>
        <w:shd w:val="clear" w:color="auto" w:fill="auto"/>
        <w:tabs>
          <w:tab w:val="left" w:pos="1402"/>
        </w:tabs>
        <w:spacing w:before="0"/>
        <w:ind w:left="20" w:right="20" w:firstLine="940"/>
        <w:jc w:val="both"/>
        <w:rPr>
          <w:sz w:val="28"/>
          <w:szCs w:val="28"/>
        </w:rPr>
      </w:pPr>
      <w:r w:rsidRPr="00115ED8">
        <w:rPr>
          <w:sz w:val="28"/>
          <w:szCs w:val="28"/>
        </w:rPr>
        <w:t>Настоящий Стандарт разработан в соответствии с Общими требованиями к стандартам внешнего государственного и м</w:t>
      </w:r>
      <w:r w:rsidRPr="004F1358">
        <w:rPr>
          <w:sz w:val="28"/>
          <w:szCs w:val="28"/>
        </w:rPr>
        <w:t>ун</w:t>
      </w:r>
      <w:r w:rsidRPr="004F1358">
        <w:rPr>
          <w:rStyle w:val="11"/>
          <w:sz w:val="28"/>
          <w:szCs w:val="28"/>
          <w:u w:val="none"/>
        </w:rPr>
        <w:t>ици</w:t>
      </w:r>
      <w:r w:rsidRPr="004F1358">
        <w:rPr>
          <w:sz w:val="28"/>
          <w:szCs w:val="28"/>
        </w:rPr>
        <w:t>п</w:t>
      </w:r>
      <w:r w:rsidRPr="00115ED8">
        <w:rPr>
          <w:sz w:val="28"/>
          <w:szCs w:val="28"/>
        </w:rPr>
        <w:t>ального финансового контроля для проведения контрольных и экспертно-</w:t>
      </w:r>
      <w:r w:rsidRPr="004F1358">
        <w:rPr>
          <w:sz w:val="28"/>
          <w:szCs w:val="28"/>
        </w:rPr>
        <w:t>аналитических мероприятий КСО субъектов Российской Федерации и мун</w:t>
      </w:r>
      <w:r w:rsidRPr="004F1358">
        <w:rPr>
          <w:rStyle w:val="11"/>
          <w:sz w:val="28"/>
          <w:szCs w:val="28"/>
          <w:u w:val="none"/>
        </w:rPr>
        <w:t>ици</w:t>
      </w:r>
      <w:r w:rsidRPr="004F1358">
        <w:rPr>
          <w:sz w:val="28"/>
          <w:szCs w:val="28"/>
        </w:rPr>
        <w:t>пальных</w:t>
      </w:r>
      <w:r w:rsidRPr="00115ED8">
        <w:rPr>
          <w:sz w:val="28"/>
          <w:szCs w:val="28"/>
        </w:rPr>
        <w:t xml:space="preserve"> образований (утв. Коллегией Счетной палаты Российской Федерации протокол от 17.10.2014 №47К (993)).</w:t>
      </w:r>
    </w:p>
    <w:p w14:paraId="6E9A3F74" w14:textId="354FE54C" w:rsidR="009967DE" w:rsidRPr="00115ED8" w:rsidRDefault="001A767A">
      <w:pPr>
        <w:pStyle w:val="21"/>
        <w:shd w:val="clear" w:color="auto" w:fill="auto"/>
        <w:spacing w:before="0"/>
        <w:ind w:left="20" w:right="20" w:firstLine="940"/>
        <w:jc w:val="both"/>
        <w:rPr>
          <w:sz w:val="28"/>
          <w:szCs w:val="28"/>
        </w:rPr>
      </w:pPr>
      <w:r w:rsidRPr="00115ED8">
        <w:rPr>
          <w:sz w:val="28"/>
          <w:szCs w:val="28"/>
        </w:rPr>
        <w:t xml:space="preserve">Стандарт не распространяет свое действие на проведение экспертизы проекта бюджета муниципального образования </w:t>
      </w:r>
      <w:r w:rsidR="00204B5D">
        <w:rPr>
          <w:sz w:val="28"/>
          <w:szCs w:val="28"/>
        </w:rPr>
        <w:t xml:space="preserve">Михайловский </w:t>
      </w:r>
      <w:r w:rsidRPr="00115ED8">
        <w:rPr>
          <w:sz w:val="28"/>
          <w:szCs w:val="28"/>
        </w:rPr>
        <w:t>район Алтайского края на очередной финансовый год, внешней проверки отчета об исполнении бюдж</w:t>
      </w:r>
      <w:r w:rsidR="00BC1542">
        <w:rPr>
          <w:sz w:val="28"/>
          <w:szCs w:val="28"/>
        </w:rPr>
        <w:t xml:space="preserve">ета муниципального образования </w:t>
      </w:r>
      <w:r w:rsidR="00204B5D">
        <w:rPr>
          <w:sz w:val="28"/>
          <w:szCs w:val="28"/>
        </w:rPr>
        <w:t xml:space="preserve">Михайловский </w:t>
      </w:r>
      <w:r w:rsidRPr="00115ED8">
        <w:rPr>
          <w:sz w:val="28"/>
          <w:szCs w:val="28"/>
        </w:rPr>
        <w:t>район Алтайского края за истекший финансовый год, экспертизы муниципальных программ муни</w:t>
      </w:r>
      <w:r w:rsidR="00BC1542">
        <w:rPr>
          <w:sz w:val="28"/>
          <w:szCs w:val="28"/>
        </w:rPr>
        <w:t xml:space="preserve">ципального образования </w:t>
      </w:r>
      <w:r w:rsidR="00204B5D">
        <w:rPr>
          <w:sz w:val="28"/>
          <w:szCs w:val="28"/>
        </w:rPr>
        <w:t xml:space="preserve">Михайловский </w:t>
      </w:r>
      <w:r w:rsidRPr="00115ED8">
        <w:rPr>
          <w:sz w:val="28"/>
          <w:szCs w:val="28"/>
        </w:rPr>
        <w:t>район Алтайского края, экспертизы проектов решений</w:t>
      </w:r>
      <w:r w:rsidR="00204B5D">
        <w:rPr>
          <w:sz w:val="28"/>
          <w:szCs w:val="28"/>
        </w:rPr>
        <w:t xml:space="preserve"> Михайловского районного </w:t>
      </w:r>
      <w:r w:rsidR="00BC1542">
        <w:rPr>
          <w:sz w:val="28"/>
          <w:szCs w:val="28"/>
        </w:rPr>
        <w:t>Собрания депутатов Алтайского края.</w:t>
      </w:r>
    </w:p>
    <w:p w14:paraId="2E813C5A" w14:textId="35CDD691" w:rsidR="009967DE" w:rsidRPr="00115ED8" w:rsidRDefault="001A767A">
      <w:pPr>
        <w:pStyle w:val="21"/>
        <w:numPr>
          <w:ilvl w:val="1"/>
          <w:numId w:val="4"/>
        </w:numPr>
        <w:shd w:val="clear" w:color="auto" w:fill="auto"/>
        <w:tabs>
          <w:tab w:val="left" w:pos="1522"/>
        </w:tabs>
        <w:spacing w:before="0"/>
        <w:ind w:left="20" w:right="20" w:firstLine="940"/>
        <w:jc w:val="both"/>
        <w:rPr>
          <w:sz w:val="28"/>
          <w:szCs w:val="28"/>
        </w:rPr>
      </w:pPr>
      <w:r w:rsidRPr="00115ED8">
        <w:rPr>
          <w:sz w:val="28"/>
          <w:szCs w:val="28"/>
        </w:rPr>
        <w:t xml:space="preserve">Стандарт определяет общие требования и принципы проведения </w:t>
      </w:r>
      <w:r w:rsidR="00BC1542">
        <w:rPr>
          <w:sz w:val="28"/>
          <w:szCs w:val="28"/>
        </w:rPr>
        <w:lastRenderedPageBreak/>
        <w:t>контрольно-</w:t>
      </w:r>
      <w:r w:rsidR="00204B5D">
        <w:rPr>
          <w:sz w:val="28"/>
          <w:szCs w:val="28"/>
        </w:rPr>
        <w:t>счетного органа муниципального образования Михайловский район</w:t>
      </w:r>
      <w:r w:rsidR="00BC1542">
        <w:rPr>
          <w:sz w:val="28"/>
          <w:szCs w:val="28"/>
        </w:rPr>
        <w:t xml:space="preserve"> Алтайского края</w:t>
      </w:r>
      <w:r w:rsidR="00204B5D">
        <w:rPr>
          <w:sz w:val="28"/>
          <w:szCs w:val="28"/>
        </w:rPr>
        <w:t xml:space="preserve"> </w:t>
      </w:r>
      <w:r w:rsidRPr="00115ED8">
        <w:rPr>
          <w:sz w:val="28"/>
          <w:szCs w:val="28"/>
        </w:rPr>
        <w:t>экспертизы проекта решения</w:t>
      </w:r>
      <w:r w:rsidR="00204B5D">
        <w:rPr>
          <w:sz w:val="28"/>
          <w:szCs w:val="28"/>
        </w:rPr>
        <w:t xml:space="preserve"> Михайловского районного </w:t>
      </w:r>
      <w:r w:rsidR="00BC1542">
        <w:rPr>
          <w:sz w:val="28"/>
          <w:szCs w:val="28"/>
        </w:rPr>
        <w:t xml:space="preserve">Собрания депутатов </w:t>
      </w:r>
      <w:r w:rsidR="00204B5D">
        <w:rPr>
          <w:sz w:val="28"/>
          <w:szCs w:val="28"/>
        </w:rPr>
        <w:t>А</w:t>
      </w:r>
      <w:r w:rsidRPr="00115ED8">
        <w:rPr>
          <w:sz w:val="28"/>
          <w:szCs w:val="28"/>
        </w:rPr>
        <w:t>лтайского</w:t>
      </w:r>
      <w:r w:rsidR="00BC1542">
        <w:rPr>
          <w:sz w:val="28"/>
          <w:szCs w:val="28"/>
        </w:rPr>
        <w:t xml:space="preserve"> </w:t>
      </w:r>
      <w:r w:rsidRPr="00115ED8">
        <w:rPr>
          <w:sz w:val="28"/>
          <w:szCs w:val="28"/>
        </w:rPr>
        <w:t>о внесении изменений в решение</w:t>
      </w:r>
      <w:r w:rsidR="00C177F0">
        <w:rPr>
          <w:sz w:val="28"/>
          <w:szCs w:val="28"/>
        </w:rPr>
        <w:t xml:space="preserve"> Михайловского районного </w:t>
      </w:r>
      <w:r w:rsidR="00BC1542">
        <w:rPr>
          <w:sz w:val="28"/>
          <w:szCs w:val="28"/>
        </w:rPr>
        <w:t>Собрания депутатов</w:t>
      </w:r>
      <w:r w:rsidR="00852701">
        <w:rPr>
          <w:sz w:val="28"/>
          <w:szCs w:val="28"/>
        </w:rPr>
        <w:t xml:space="preserve"> Алтайского края</w:t>
      </w:r>
      <w:r w:rsidRPr="00115ED8">
        <w:rPr>
          <w:sz w:val="28"/>
          <w:szCs w:val="28"/>
        </w:rPr>
        <w:t xml:space="preserve"> о районном бюджете муниципального образования </w:t>
      </w:r>
      <w:r w:rsidR="00852701">
        <w:rPr>
          <w:sz w:val="28"/>
          <w:szCs w:val="28"/>
        </w:rPr>
        <w:t>Михайловский район</w:t>
      </w:r>
      <w:r w:rsidRPr="00115ED8">
        <w:rPr>
          <w:sz w:val="28"/>
          <w:szCs w:val="28"/>
        </w:rPr>
        <w:t xml:space="preserve"> Алтайского края на теку</w:t>
      </w:r>
      <w:r w:rsidRPr="00BC1542">
        <w:rPr>
          <w:rStyle w:val="11"/>
          <w:sz w:val="28"/>
          <w:szCs w:val="28"/>
          <w:u w:val="none"/>
        </w:rPr>
        <w:t>щи</w:t>
      </w:r>
      <w:r w:rsidRPr="00BC1542">
        <w:rPr>
          <w:sz w:val="28"/>
          <w:szCs w:val="28"/>
        </w:rPr>
        <w:t xml:space="preserve">й </w:t>
      </w:r>
      <w:r w:rsidRPr="00115ED8">
        <w:rPr>
          <w:sz w:val="28"/>
          <w:szCs w:val="28"/>
        </w:rPr>
        <w:t>финансовый год, документов и материалов, представляемых одновременно с ним в</w:t>
      </w:r>
      <w:r w:rsidR="00852701">
        <w:rPr>
          <w:sz w:val="28"/>
          <w:szCs w:val="28"/>
        </w:rPr>
        <w:t xml:space="preserve"> Михайловское районное </w:t>
      </w:r>
      <w:r w:rsidR="00BC1542">
        <w:rPr>
          <w:sz w:val="28"/>
          <w:szCs w:val="28"/>
        </w:rPr>
        <w:t>Собрание депутатов</w:t>
      </w:r>
      <w:r w:rsidR="00852701">
        <w:rPr>
          <w:sz w:val="28"/>
          <w:szCs w:val="28"/>
        </w:rPr>
        <w:t xml:space="preserve"> Алтайского края</w:t>
      </w:r>
      <w:r w:rsidRPr="00115ED8">
        <w:rPr>
          <w:sz w:val="28"/>
          <w:szCs w:val="28"/>
        </w:rPr>
        <w:t xml:space="preserve"> (далее - Проект внесения изменений в районный бюджет) в пределах полномочий и задач, возложенных на </w:t>
      </w:r>
      <w:r w:rsidR="00852701">
        <w:rPr>
          <w:sz w:val="28"/>
          <w:szCs w:val="28"/>
        </w:rPr>
        <w:t xml:space="preserve">контрольно-счетный орган муниципального образования Михайловский район Алтайского края </w:t>
      </w:r>
    </w:p>
    <w:p w14:paraId="2EF5223C" w14:textId="32448E08" w:rsidR="009967DE" w:rsidRPr="00115ED8" w:rsidRDefault="001A767A">
      <w:pPr>
        <w:pStyle w:val="21"/>
        <w:numPr>
          <w:ilvl w:val="1"/>
          <w:numId w:val="4"/>
        </w:numPr>
        <w:shd w:val="clear" w:color="auto" w:fill="auto"/>
        <w:tabs>
          <w:tab w:val="left" w:pos="1402"/>
        </w:tabs>
        <w:spacing w:before="0"/>
        <w:ind w:left="20" w:right="20" w:firstLine="940"/>
        <w:jc w:val="both"/>
        <w:rPr>
          <w:sz w:val="28"/>
          <w:szCs w:val="28"/>
        </w:rPr>
      </w:pPr>
      <w:r w:rsidRPr="00115ED8">
        <w:rPr>
          <w:sz w:val="28"/>
          <w:szCs w:val="28"/>
        </w:rPr>
        <w:t xml:space="preserve">Стандарт предназначен для использования сотрудниками </w:t>
      </w:r>
      <w:r w:rsidR="00852701">
        <w:rPr>
          <w:sz w:val="28"/>
          <w:szCs w:val="28"/>
        </w:rPr>
        <w:t xml:space="preserve">контрольно-счетного органа муниципального образования Михайловский район Алтайского края </w:t>
      </w:r>
      <w:r w:rsidRPr="00115ED8">
        <w:rPr>
          <w:sz w:val="28"/>
          <w:szCs w:val="28"/>
        </w:rPr>
        <w:t xml:space="preserve">при организации и проведении предварительного контроля внесения изменений в районный бюджет муниципального образования </w:t>
      </w:r>
      <w:r w:rsidR="00852701">
        <w:rPr>
          <w:sz w:val="28"/>
          <w:szCs w:val="28"/>
        </w:rPr>
        <w:t xml:space="preserve">Михайловский </w:t>
      </w:r>
      <w:r w:rsidRPr="00115ED8">
        <w:rPr>
          <w:sz w:val="28"/>
          <w:szCs w:val="28"/>
        </w:rPr>
        <w:t>район Алтайского края на теку</w:t>
      </w:r>
      <w:r w:rsidRPr="00BC1542">
        <w:rPr>
          <w:rStyle w:val="11"/>
          <w:sz w:val="28"/>
          <w:szCs w:val="28"/>
          <w:u w:val="none"/>
        </w:rPr>
        <w:t>щи</w:t>
      </w:r>
      <w:r w:rsidRPr="00115ED8">
        <w:rPr>
          <w:sz w:val="28"/>
          <w:szCs w:val="28"/>
        </w:rPr>
        <w:t>й финансовый год, проведения экспертизы и подготовки соответствующего заключения.</w:t>
      </w:r>
    </w:p>
    <w:p w14:paraId="0D2F33F6" w14:textId="66F08549" w:rsidR="009967DE" w:rsidRPr="00115ED8" w:rsidRDefault="001A767A">
      <w:pPr>
        <w:pStyle w:val="21"/>
        <w:numPr>
          <w:ilvl w:val="1"/>
          <w:numId w:val="4"/>
        </w:numPr>
        <w:shd w:val="clear" w:color="auto" w:fill="auto"/>
        <w:tabs>
          <w:tab w:val="left" w:pos="1373"/>
        </w:tabs>
        <w:spacing w:before="0" w:line="307" w:lineRule="exact"/>
        <w:ind w:right="20" w:firstLine="920"/>
        <w:jc w:val="both"/>
        <w:rPr>
          <w:sz w:val="28"/>
          <w:szCs w:val="28"/>
        </w:rPr>
      </w:pPr>
      <w:r w:rsidRPr="00115ED8">
        <w:rPr>
          <w:sz w:val="28"/>
          <w:szCs w:val="28"/>
        </w:rPr>
        <w:t xml:space="preserve">Целью Стандарта является установление единых принципов, правил и процедур проведения предварительного контроля внесения изменений в районный бюджет муниципального образования </w:t>
      </w:r>
      <w:r w:rsidR="00852701">
        <w:rPr>
          <w:sz w:val="28"/>
          <w:szCs w:val="28"/>
        </w:rPr>
        <w:t xml:space="preserve">Михайловский </w:t>
      </w:r>
      <w:r w:rsidRPr="00115ED8">
        <w:rPr>
          <w:sz w:val="28"/>
          <w:szCs w:val="28"/>
        </w:rPr>
        <w:t>район Алтайского края на теку</w:t>
      </w:r>
      <w:r w:rsidRPr="00BC1542">
        <w:rPr>
          <w:rStyle w:val="11"/>
          <w:sz w:val="28"/>
          <w:szCs w:val="28"/>
          <w:u w:val="none"/>
        </w:rPr>
        <w:t>щи</w:t>
      </w:r>
      <w:r w:rsidRPr="00115ED8">
        <w:rPr>
          <w:sz w:val="28"/>
          <w:szCs w:val="28"/>
        </w:rPr>
        <w:t>й финансовый год.</w:t>
      </w:r>
    </w:p>
    <w:p w14:paraId="66E927E0" w14:textId="77777777" w:rsidR="009967DE" w:rsidRPr="00115ED8" w:rsidRDefault="001A767A">
      <w:pPr>
        <w:pStyle w:val="21"/>
        <w:numPr>
          <w:ilvl w:val="1"/>
          <w:numId w:val="4"/>
        </w:numPr>
        <w:shd w:val="clear" w:color="auto" w:fill="auto"/>
        <w:tabs>
          <w:tab w:val="left" w:pos="1390"/>
        </w:tabs>
        <w:spacing w:before="0" w:line="307" w:lineRule="exact"/>
        <w:ind w:firstLine="920"/>
        <w:jc w:val="both"/>
        <w:rPr>
          <w:sz w:val="28"/>
          <w:szCs w:val="28"/>
        </w:rPr>
      </w:pPr>
      <w:r w:rsidRPr="00115ED8">
        <w:rPr>
          <w:sz w:val="28"/>
          <w:szCs w:val="28"/>
        </w:rPr>
        <w:t>Задачи, решаемые Стандартом:</w:t>
      </w:r>
    </w:p>
    <w:p w14:paraId="19ABAF78" w14:textId="27E5D099" w:rsidR="009967DE" w:rsidRPr="00115ED8" w:rsidRDefault="001A767A">
      <w:pPr>
        <w:pStyle w:val="21"/>
        <w:numPr>
          <w:ilvl w:val="0"/>
          <w:numId w:val="2"/>
        </w:numPr>
        <w:shd w:val="clear" w:color="auto" w:fill="auto"/>
        <w:tabs>
          <w:tab w:val="left" w:pos="1094"/>
        </w:tabs>
        <w:spacing w:before="0" w:line="307" w:lineRule="exact"/>
        <w:ind w:right="20" w:firstLine="920"/>
        <w:jc w:val="both"/>
        <w:rPr>
          <w:sz w:val="28"/>
          <w:szCs w:val="28"/>
        </w:rPr>
      </w:pPr>
      <w:r w:rsidRPr="00115ED8">
        <w:rPr>
          <w:sz w:val="28"/>
          <w:szCs w:val="28"/>
        </w:rPr>
        <w:t xml:space="preserve">определение основных принципов и этапов проведения предварительного контроля внесения изменений в районный бюджет муниципального образования </w:t>
      </w:r>
      <w:r w:rsidR="00852701">
        <w:rPr>
          <w:sz w:val="28"/>
          <w:szCs w:val="28"/>
        </w:rPr>
        <w:t xml:space="preserve">Михайловский </w:t>
      </w:r>
      <w:r w:rsidRPr="00115ED8">
        <w:rPr>
          <w:sz w:val="28"/>
          <w:szCs w:val="28"/>
        </w:rPr>
        <w:t>район Алтайского края на теку</w:t>
      </w:r>
      <w:r w:rsidRPr="00BC1542">
        <w:rPr>
          <w:rStyle w:val="11"/>
          <w:sz w:val="28"/>
          <w:szCs w:val="28"/>
          <w:u w:val="none"/>
        </w:rPr>
        <w:t>щи</w:t>
      </w:r>
      <w:r w:rsidRPr="00115ED8">
        <w:rPr>
          <w:sz w:val="28"/>
          <w:szCs w:val="28"/>
        </w:rPr>
        <w:t>й финансовый год;</w:t>
      </w:r>
    </w:p>
    <w:p w14:paraId="6A774211" w14:textId="37395A43" w:rsidR="009967DE" w:rsidRPr="00115ED8" w:rsidRDefault="00BC1542" w:rsidP="00BC1542">
      <w:pPr>
        <w:pStyle w:val="21"/>
        <w:shd w:val="clear" w:color="auto" w:fill="auto"/>
        <w:spacing w:before="0" w:line="307" w:lineRule="exact"/>
        <w:ind w:right="20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A767A" w:rsidRPr="00115ED8">
        <w:rPr>
          <w:sz w:val="28"/>
          <w:szCs w:val="28"/>
        </w:rPr>
        <w:t xml:space="preserve">установление требований к содержанию экспертно-аналитического мероприятия и проверок обоснованности вносимых изменений в районный бюджет муниципального образования </w:t>
      </w:r>
      <w:r w:rsidR="00852701">
        <w:rPr>
          <w:sz w:val="28"/>
          <w:szCs w:val="28"/>
        </w:rPr>
        <w:t xml:space="preserve">Михайловский </w:t>
      </w:r>
      <w:r w:rsidR="001A767A" w:rsidRPr="00115ED8">
        <w:rPr>
          <w:sz w:val="28"/>
          <w:szCs w:val="28"/>
        </w:rPr>
        <w:t>район Алтайского края на теку</w:t>
      </w:r>
      <w:r w:rsidR="001A767A" w:rsidRPr="00BC1542">
        <w:rPr>
          <w:rStyle w:val="11"/>
          <w:sz w:val="28"/>
          <w:szCs w:val="28"/>
          <w:u w:val="none"/>
        </w:rPr>
        <w:t>щи</w:t>
      </w:r>
      <w:r w:rsidR="001A767A" w:rsidRPr="00115ED8">
        <w:rPr>
          <w:sz w:val="28"/>
          <w:szCs w:val="28"/>
        </w:rPr>
        <w:t>й финансовый год;</w:t>
      </w:r>
    </w:p>
    <w:p w14:paraId="7C2E7E35" w14:textId="3A33CF29" w:rsidR="009967DE" w:rsidRPr="00115ED8" w:rsidRDefault="001A767A">
      <w:pPr>
        <w:pStyle w:val="21"/>
        <w:numPr>
          <w:ilvl w:val="0"/>
          <w:numId w:val="2"/>
        </w:numPr>
        <w:shd w:val="clear" w:color="auto" w:fill="auto"/>
        <w:tabs>
          <w:tab w:val="left" w:pos="1070"/>
        </w:tabs>
        <w:spacing w:before="0" w:line="307" w:lineRule="exact"/>
        <w:ind w:right="20" w:firstLine="920"/>
        <w:jc w:val="both"/>
        <w:rPr>
          <w:sz w:val="28"/>
          <w:szCs w:val="28"/>
        </w:rPr>
      </w:pPr>
      <w:r w:rsidRPr="00115ED8">
        <w:rPr>
          <w:sz w:val="28"/>
          <w:szCs w:val="28"/>
        </w:rPr>
        <w:t xml:space="preserve">определение структуры, содержания и основных требований к заключению </w:t>
      </w:r>
      <w:r w:rsidR="00852701">
        <w:rPr>
          <w:sz w:val="28"/>
          <w:szCs w:val="28"/>
        </w:rPr>
        <w:t xml:space="preserve">контрольно-счетного органа муниципального образования Михайловский район Алтайского края </w:t>
      </w:r>
      <w:r w:rsidRPr="00115ED8">
        <w:rPr>
          <w:sz w:val="28"/>
          <w:szCs w:val="28"/>
        </w:rPr>
        <w:t>на проект решения</w:t>
      </w:r>
      <w:r w:rsidR="00852701">
        <w:rPr>
          <w:sz w:val="28"/>
          <w:szCs w:val="28"/>
        </w:rPr>
        <w:t xml:space="preserve"> Михайловского районного </w:t>
      </w:r>
      <w:r w:rsidR="00BC1542">
        <w:rPr>
          <w:sz w:val="28"/>
          <w:szCs w:val="28"/>
        </w:rPr>
        <w:t>Собрания депутатов</w:t>
      </w:r>
      <w:r w:rsidR="00852701">
        <w:rPr>
          <w:sz w:val="28"/>
          <w:szCs w:val="28"/>
        </w:rPr>
        <w:t xml:space="preserve"> Алтайского края</w:t>
      </w:r>
      <w:r w:rsidRPr="00115ED8">
        <w:rPr>
          <w:sz w:val="28"/>
          <w:szCs w:val="28"/>
        </w:rPr>
        <w:t xml:space="preserve"> о внесении изменений в решение</w:t>
      </w:r>
      <w:r w:rsidR="00852701">
        <w:rPr>
          <w:sz w:val="28"/>
          <w:szCs w:val="28"/>
        </w:rPr>
        <w:t xml:space="preserve"> Михайловского районного </w:t>
      </w:r>
      <w:r w:rsidR="00BC1542">
        <w:rPr>
          <w:sz w:val="28"/>
          <w:szCs w:val="28"/>
        </w:rPr>
        <w:t>Собрания депутатов</w:t>
      </w:r>
      <w:r w:rsidR="00852701">
        <w:rPr>
          <w:sz w:val="28"/>
          <w:szCs w:val="28"/>
        </w:rPr>
        <w:t xml:space="preserve"> Алтайского края</w:t>
      </w:r>
      <w:r w:rsidRPr="00115ED8">
        <w:rPr>
          <w:sz w:val="28"/>
          <w:szCs w:val="28"/>
        </w:rPr>
        <w:t xml:space="preserve"> о районном бюджете муниципального образования </w:t>
      </w:r>
      <w:r w:rsidR="00852701">
        <w:rPr>
          <w:sz w:val="28"/>
          <w:szCs w:val="28"/>
        </w:rPr>
        <w:t xml:space="preserve">Михайловский </w:t>
      </w:r>
      <w:r w:rsidRPr="00115ED8">
        <w:rPr>
          <w:sz w:val="28"/>
          <w:szCs w:val="28"/>
        </w:rPr>
        <w:t>район Алтайского края на теку</w:t>
      </w:r>
      <w:r w:rsidRPr="00BC1542">
        <w:rPr>
          <w:rStyle w:val="11"/>
          <w:sz w:val="28"/>
          <w:szCs w:val="28"/>
          <w:u w:val="none"/>
        </w:rPr>
        <w:t>щи</w:t>
      </w:r>
      <w:r w:rsidRPr="00115ED8">
        <w:rPr>
          <w:sz w:val="28"/>
          <w:szCs w:val="28"/>
        </w:rPr>
        <w:t>й финансовый год;</w:t>
      </w:r>
    </w:p>
    <w:p w14:paraId="1EACB702" w14:textId="758B2ECB" w:rsidR="009967DE" w:rsidRPr="00BC1542" w:rsidRDefault="00BC1542" w:rsidP="00BC1542">
      <w:pPr>
        <w:pStyle w:val="21"/>
        <w:shd w:val="clear" w:color="auto" w:fill="auto"/>
        <w:spacing w:before="0" w:line="307" w:lineRule="exact"/>
        <w:ind w:right="20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A767A" w:rsidRPr="00115ED8">
        <w:rPr>
          <w:sz w:val="28"/>
          <w:szCs w:val="28"/>
        </w:rPr>
        <w:t xml:space="preserve">установление взаимодействия между направлениями деятельности </w:t>
      </w:r>
      <w:r w:rsidR="00852701">
        <w:rPr>
          <w:sz w:val="28"/>
          <w:szCs w:val="28"/>
        </w:rPr>
        <w:t xml:space="preserve">контрольно-счетного органа муниципального образования Михайловский район Алтайского края </w:t>
      </w:r>
      <w:r w:rsidR="001A767A" w:rsidRPr="00115ED8">
        <w:rPr>
          <w:sz w:val="28"/>
          <w:szCs w:val="28"/>
        </w:rPr>
        <w:t xml:space="preserve">в ходе проведения предварительного контроля внесения изменений в районный бюджет муниципального образования </w:t>
      </w:r>
      <w:r w:rsidR="00852701">
        <w:rPr>
          <w:sz w:val="28"/>
          <w:szCs w:val="28"/>
        </w:rPr>
        <w:t xml:space="preserve">Михайловский </w:t>
      </w:r>
      <w:r w:rsidR="001A767A" w:rsidRPr="00115ED8">
        <w:rPr>
          <w:sz w:val="28"/>
          <w:szCs w:val="28"/>
        </w:rPr>
        <w:t xml:space="preserve">район Алтайского края на </w:t>
      </w:r>
      <w:r w:rsidR="001A767A" w:rsidRPr="00BC1542">
        <w:rPr>
          <w:sz w:val="28"/>
          <w:szCs w:val="28"/>
        </w:rPr>
        <w:t>теку</w:t>
      </w:r>
      <w:r w:rsidR="001A767A" w:rsidRPr="00BC1542">
        <w:rPr>
          <w:rStyle w:val="11"/>
          <w:sz w:val="28"/>
          <w:szCs w:val="28"/>
          <w:u w:val="none"/>
        </w:rPr>
        <w:t>щи</w:t>
      </w:r>
      <w:r w:rsidR="001A767A" w:rsidRPr="00BC1542">
        <w:rPr>
          <w:sz w:val="28"/>
          <w:szCs w:val="28"/>
        </w:rPr>
        <w:t>й финансовый год.</w:t>
      </w:r>
    </w:p>
    <w:p w14:paraId="62F59606" w14:textId="357C64D0" w:rsidR="009967DE" w:rsidRPr="00115ED8" w:rsidRDefault="001A767A">
      <w:pPr>
        <w:pStyle w:val="21"/>
        <w:numPr>
          <w:ilvl w:val="1"/>
          <w:numId w:val="4"/>
        </w:numPr>
        <w:shd w:val="clear" w:color="auto" w:fill="auto"/>
        <w:tabs>
          <w:tab w:val="left" w:pos="1373"/>
        </w:tabs>
        <w:spacing w:before="0" w:after="232" w:line="307" w:lineRule="exact"/>
        <w:ind w:right="20" w:firstLine="920"/>
        <w:jc w:val="both"/>
        <w:rPr>
          <w:sz w:val="28"/>
          <w:szCs w:val="28"/>
        </w:rPr>
      </w:pPr>
      <w:r w:rsidRPr="00115ED8">
        <w:rPr>
          <w:sz w:val="28"/>
          <w:szCs w:val="28"/>
        </w:rPr>
        <w:t xml:space="preserve">При проведении экспертизы </w:t>
      </w:r>
      <w:r w:rsidR="00852701">
        <w:rPr>
          <w:sz w:val="28"/>
          <w:szCs w:val="28"/>
        </w:rPr>
        <w:t xml:space="preserve">контрольно-счетный орган муниципального образования Михайловский район Алтайского края </w:t>
      </w:r>
      <w:r w:rsidRPr="00115ED8">
        <w:rPr>
          <w:sz w:val="28"/>
          <w:szCs w:val="28"/>
        </w:rPr>
        <w:t>в рамках своей компетенции вправе отражать возможные коррупциогенные риски, усматриваемые в ходе ее проведения.</w:t>
      </w:r>
    </w:p>
    <w:p w14:paraId="02895D45" w14:textId="485F51B2" w:rsidR="009967DE" w:rsidRPr="00115ED8" w:rsidRDefault="001A767A" w:rsidP="009C5E38">
      <w:pPr>
        <w:pStyle w:val="35"/>
        <w:keepNext/>
        <w:keepLines/>
        <w:numPr>
          <w:ilvl w:val="0"/>
          <w:numId w:val="4"/>
        </w:numPr>
        <w:shd w:val="clear" w:color="auto" w:fill="auto"/>
        <w:tabs>
          <w:tab w:val="left" w:pos="870"/>
        </w:tabs>
        <w:spacing w:after="0" w:line="317" w:lineRule="exact"/>
        <w:ind w:left="160" w:right="180"/>
        <w:rPr>
          <w:sz w:val="28"/>
          <w:szCs w:val="28"/>
        </w:rPr>
      </w:pPr>
      <w:bookmarkStart w:id="2" w:name="bookmark5"/>
      <w:r w:rsidRPr="00115ED8">
        <w:rPr>
          <w:sz w:val="28"/>
          <w:szCs w:val="28"/>
        </w:rPr>
        <w:lastRenderedPageBreak/>
        <w:t xml:space="preserve">Требования к проведению экспертизы проекта вносимых изменений в районный бюджет муниципального образования </w:t>
      </w:r>
      <w:r w:rsidR="00852701">
        <w:rPr>
          <w:sz w:val="28"/>
          <w:szCs w:val="28"/>
        </w:rPr>
        <w:t xml:space="preserve">Михайловский район </w:t>
      </w:r>
      <w:r w:rsidRPr="00115ED8">
        <w:rPr>
          <w:sz w:val="28"/>
          <w:szCs w:val="28"/>
        </w:rPr>
        <w:t>Алтайского края на текущий финансовый год</w:t>
      </w:r>
      <w:bookmarkEnd w:id="2"/>
    </w:p>
    <w:p w14:paraId="6ACBC18F" w14:textId="3092948E" w:rsidR="009967DE" w:rsidRPr="00115ED8" w:rsidRDefault="001A767A">
      <w:pPr>
        <w:pStyle w:val="21"/>
        <w:numPr>
          <w:ilvl w:val="1"/>
          <w:numId w:val="4"/>
        </w:numPr>
        <w:shd w:val="clear" w:color="auto" w:fill="auto"/>
        <w:tabs>
          <w:tab w:val="left" w:pos="1459"/>
        </w:tabs>
        <w:spacing w:before="0" w:line="317" w:lineRule="exact"/>
        <w:ind w:right="20" w:firstLine="920"/>
        <w:jc w:val="both"/>
        <w:rPr>
          <w:sz w:val="28"/>
          <w:szCs w:val="28"/>
        </w:rPr>
      </w:pPr>
      <w:r w:rsidRPr="00115ED8">
        <w:rPr>
          <w:sz w:val="28"/>
          <w:szCs w:val="28"/>
        </w:rPr>
        <w:t xml:space="preserve">Предварительный контроль внесения изменений в районный бюджет муниципального образования </w:t>
      </w:r>
      <w:r w:rsidR="00852701">
        <w:rPr>
          <w:sz w:val="28"/>
          <w:szCs w:val="28"/>
        </w:rPr>
        <w:t>Михайловский район</w:t>
      </w:r>
      <w:r w:rsidRPr="00115ED8">
        <w:rPr>
          <w:sz w:val="28"/>
          <w:szCs w:val="28"/>
        </w:rPr>
        <w:t xml:space="preserve"> Алтайского края на текущий финансовый год является экспертно-аналитическим мероприятием, направленным на осуществление анализа обоснованности показателей внесения изменений в районный бюджет муниципального образования</w:t>
      </w:r>
      <w:r w:rsidR="00324263">
        <w:rPr>
          <w:sz w:val="28"/>
          <w:szCs w:val="28"/>
        </w:rPr>
        <w:t xml:space="preserve"> Михайловский</w:t>
      </w:r>
      <w:r w:rsidRPr="00115ED8">
        <w:rPr>
          <w:sz w:val="28"/>
          <w:szCs w:val="28"/>
        </w:rPr>
        <w:t xml:space="preserve"> район Алтайского края на теку</w:t>
      </w:r>
      <w:r w:rsidRPr="009C5E38">
        <w:rPr>
          <w:rStyle w:val="11"/>
          <w:sz w:val="28"/>
          <w:szCs w:val="28"/>
          <w:u w:val="none"/>
        </w:rPr>
        <w:t>щи</w:t>
      </w:r>
      <w:r w:rsidRPr="00115ED8">
        <w:rPr>
          <w:sz w:val="28"/>
          <w:szCs w:val="28"/>
        </w:rPr>
        <w:t xml:space="preserve">й финансовый год, наличия и состояния нормативной методической базы внесения изменений в районный бюджет муниципального образования </w:t>
      </w:r>
      <w:r w:rsidR="00324263">
        <w:rPr>
          <w:sz w:val="28"/>
          <w:szCs w:val="28"/>
        </w:rPr>
        <w:t xml:space="preserve">Михайловский </w:t>
      </w:r>
      <w:r w:rsidRPr="00115ED8">
        <w:rPr>
          <w:sz w:val="28"/>
          <w:szCs w:val="28"/>
        </w:rPr>
        <w:t>район Алтайского края и подготовки заключения</w:t>
      </w:r>
      <w:r w:rsidR="00324263">
        <w:rPr>
          <w:sz w:val="28"/>
          <w:szCs w:val="28"/>
        </w:rPr>
        <w:t xml:space="preserve"> контрольно-счетным органом муниципального образования Михайловский район Алтайского края </w:t>
      </w:r>
      <w:r w:rsidR="009C5E38">
        <w:rPr>
          <w:sz w:val="28"/>
          <w:szCs w:val="28"/>
        </w:rPr>
        <w:t xml:space="preserve"> </w:t>
      </w:r>
      <w:r w:rsidRPr="00115ED8">
        <w:rPr>
          <w:sz w:val="28"/>
          <w:szCs w:val="28"/>
        </w:rPr>
        <w:t xml:space="preserve"> на проект решения</w:t>
      </w:r>
      <w:r w:rsidR="00324263">
        <w:rPr>
          <w:sz w:val="28"/>
          <w:szCs w:val="28"/>
        </w:rPr>
        <w:t xml:space="preserve"> Михайловского районного </w:t>
      </w:r>
      <w:r w:rsidR="009C5E38">
        <w:rPr>
          <w:sz w:val="28"/>
          <w:szCs w:val="28"/>
        </w:rPr>
        <w:t>Собрания депутатов</w:t>
      </w:r>
      <w:r w:rsidR="00324263">
        <w:rPr>
          <w:sz w:val="28"/>
          <w:szCs w:val="28"/>
        </w:rPr>
        <w:t xml:space="preserve"> Алтайского края</w:t>
      </w:r>
      <w:r w:rsidR="009C5E38">
        <w:rPr>
          <w:sz w:val="28"/>
          <w:szCs w:val="28"/>
        </w:rPr>
        <w:t xml:space="preserve"> </w:t>
      </w:r>
      <w:r w:rsidRPr="00115ED8">
        <w:rPr>
          <w:sz w:val="28"/>
          <w:szCs w:val="28"/>
        </w:rPr>
        <w:t>о внесении изменений в решение</w:t>
      </w:r>
      <w:r w:rsidR="00324263">
        <w:rPr>
          <w:sz w:val="28"/>
          <w:szCs w:val="28"/>
        </w:rPr>
        <w:t xml:space="preserve"> Михайловского районного С</w:t>
      </w:r>
      <w:r w:rsidR="009C5E38">
        <w:rPr>
          <w:sz w:val="28"/>
          <w:szCs w:val="28"/>
        </w:rPr>
        <w:t>обрания депутатов</w:t>
      </w:r>
      <w:r w:rsidRPr="00115ED8">
        <w:rPr>
          <w:sz w:val="28"/>
          <w:szCs w:val="28"/>
        </w:rPr>
        <w:t xml:space="preserve"> о районном бюджете муниципального образования </w:t>
      </w:r>
      <w:r w:rsidR="00324263">
        <w:rPr>
          <w:sz w:val="28"/>
          <w:szCs w:val="28"/>
        </w:rPr>
        <w:t xml:space="preserve">Михайловский </w:t>
      </w:r>
      <w:r w:rsidRPr="00115ED8">
        <w:rPr>
          <w:sz w:val="28"/>
          <w:szCs w:val="28"/>
        </w:rPr>
        <w:t>район Алтайского края на текущий финансовый год.</w:t>
      </w:r>
    </w:p>
    <w:p w14:paraId="25CD6C36" w14:textId="7FE7348A" w:rsidR="009967DE" w:rsidRPr="00115ED8" w:rsidRDefault="001A767A">
      <w:pPr>
        <w:pStyle w:val="21"/>
        <w:numPr>
          <w:ilvl w:val="1"/>
          <w:numId w:val="4"/>
        </w:numPr>
        <w:shd w:val="clear" w:color="auto" w:fill="auto"/>
        <w:tabs>
          <w:tab w:val="left" w:pos="1459"/>
        </w:tabs>
        <w:spacing w:before="0" w:line="317" w:lineRule="exact"/>
        <w:ind w:right="20" w:firstLine="920"/>
        <w:jc w:val="both"/>
        <w:rPr>
          <w:sz w:val="28"/>
          <w:szCs w:val="28"/>
        </w:rPr>
      </w:pPr>
      <w:r w:rsidRPr="00115ED8">
        <w:rPr>
          <w:sz w:val="28"/>
          <w:szCs w:val="28"/>
        </w:rPr>
        <w:t xml:space="preserve">Целью предварительного контроля внесения изменений в районный бюджет муниципального образования </w:t>
      </w:r>
      <w:r w:rsidR="00324263">
        <w:rPr>
          <w:sz w:val="28"/>
          <w:szCs w:val="28"/>
        </w:rPr>
        <w:t xml:space="preserve">Михайловский </w:t>
      </w:r>
      <w:r w:rsidRPr="00115ED8">
        <w:rPr>
          <w:sz w:val="28"/>
          <w:szCs w:val="28"/>
        </w:rPr>
        <w:t>район Алтайского края на теку</w:t>
      </w:r>
      <w:r w:rsidRPr="009C5E38">
        <w:rPr>
          <w:rStyle w:val="11"/>
          <w:sz w:val="28"/>
          <w:szCs w:val="28"/>
          <w:u w:val="none"/>
        </w:rPr>
        <w:t>щи</w:t>
      </w:r>
      <w:r w:rsidRPr="00115ED8">
        <w:rPr>
          <w:sz w:val="28"/>
          <w:szCs w:val="28"/>
        </w:rPr>
        <w:t xml:space="preserve">й финансовый год является определение достоверности и обоснованности показателей вносимых изменений в районный бюджет муниципального образования </w:t>
      </w:r>
      <w:r w:rsidR="00324263">
        <w:rPr>
          <w:sz w:val="28"/>
          <w:szCs w:val="28"/>
        </w:rPr>
        <w:t xml:space="preserve">Михайловский </w:t>
      </w:r>
      <w:r w:rsidRPr="00115ED8">
        <w:rPr>
          <w:sz w:val="28"/>
          <w:szCs w:val="28"/>
        </w:rPr>
        <w:t>район Алтайского края на текущий финансовый год.</w:t>
      </w:r>
    </w:p>
    <w:p w14:paraId="54BD1554" w14:textId="28341232" w:rsidR="009967DE" w:rsidRPr="00115ED8" w:rsidRDefault="001A767A">
      <w:pPr>
        <w:pStyle w:val="21"/>
        <w:numPr>
          <w:ilvl w:val="1"/>
          <w:numId w:val="4"/>
        </w:numPr>
        <w:shd w:val="clear" w:color="auto" w:fill="auto"/>
        <w:tabs>
          <w:tab w:val="left" w:pos="1469"/>
        </w:tabs>
        <w:spacing w:before="0" w:line="307" w:lineRule="exact"/>
        <w:ind w:right="20" w:firstLine="880"/>
        <w:jc w:val="both"/>
        <w:rPr>
          <w:sz w:val="28"/>
          <w:szCs w:val="28"/>
        </w:rPr>
      </w:pPr>
      <w:r w:rsidRPr="00115ED8">
        <w:rPr>
          <w:sz w:val="28"/>
          <w:szCs w:val="28"/>
        </w:rPr>
        <w:t>Задачами предварительного контроля внесения изменений в районный бюд</w:t>
      </w:r>
      <w:r w:rsidR="009C5E38">
        <w:rPr>
          <w:sz w:val="28"/>
          <w:szCs w:val="28"/>
        </w:rPr>
        <w:t xml:space="preserve">жет муниципального образования </w:t>
      </w:r>
      <w:r w:rsidR="00324263">
        <w:rPr>
          <w:sz w:val="28"/>
          <w:szCs w:val="28"/>
        </w:rPr>
        <w:t xml:space="preserve">Михайловский </w:t>
      </w:r>
      <w:r w:rsidRPr="00115ED8">
        <w:rPr>
          <w:sz w:val="28"/>
          <w:szCs w:val="28"/>
        </w:rPr>
        <w:t>район Алтайского края на текущий финансовый год являются:</w:t>
      </w:r>
    </w:p>
    <w:p w14:paraId="74E81CD1" w14:textId="09852258" w:rsidR="009967DE" w:rsidRPr="00115ED8" w:rsidRDefault="001A767A">
      <w:pPr>
        <w:pStyle w:val="21"/>
        <w:numPr>
          <w:ilvl w:val="0"/>
          <w:numId w:val="2"/>
        </w:numPr>
        <w:shd w:val="clear" w:color="auto" w:fill="auto"/>
        <w:tabs>
          <w:tab w:val="left" w:pos="1070"/>
        </w:tabs>
        <w:spacing w:before="0" w:line="307" w:lineRule="exact"/>
        <w:ind w:right="20" w:firstLine="880"/>
        <w:jc w:val="both"/>
        <w:rPr>
          <w:sz w:val="28"/>
          <w:szCs w:val="28"/>
        </w:rPr>
      </w:pPr>
      <w:r w:rsidRPr="00115ED8">
        <w:rPr>
          <w:sz w:val="28"/>
          <w:szCs w:val="28"/>
        </w:rPr>
        <w:t xml:space="preserve">определение соответствия действующему законодательству и нормативно-правовым актам органов местного самоуправления проекта решения о внесении изменений в районный бюджет </w:t>
      </w:r>
      <w:r w:rsidRPr="009C5E38">
        <w:rPr>
          <w:sz w:val="28"/>
          <w:szCs w:val="28"/>
        </w:rPr>
        <w:t>мун</w:t>
      </w:r>
      <w:r w:rsidRPr="009C5E38">
        <w:rPr>
          <w:rStyle w:val="11"/>
          <w:sz w:val="28"/>
          <w:szCs w:val="28"/>
          <w:u w:val="none"/>
        </w:rPr>
        <w:t>ици</w:t>
      </w:r>
      <w:r w:rsidRPr="009C5E38">
        <w:rPr>
          <w:sz w:val="28"/>
          <w:szCs w:val="28"/>
        </w:rPr>
        <w:t xml:space="preserve">пального образования </w:t>
      </w:r>
      <w:r w:rsidR="00324263">
        <w:rPr>
          <w:sz w:val="28"/>
          <w:szCs w:val="28"/>
        </w:rPr>
        <w:t>Михайловский район</w:t>
      </w:r>
      <w:r w:rsidRPr="009C5E38">
        <w:rPr>
          <w:sz w:val="28"/>
          <w:szCs w:val="28"/>
        </w:rPr>
        <w:t xml:space="preserve"> Алтайского края на теку</w:t>
      </w:r>
      <w:r w:rsidRPr="009C5E38">
        <w:rPr>
          <w:rStyle w:val="11"/>
          <w:sz w:val="28"/>
          <w:szCs w:val="28"/>
          <w:u w:val="none"/>
        </w:rPr>
        <w:t>щи</w:t>
      </w:r>
      <w:r w:rsidRPr="009C5E38">
        <w:rPr>
          <w:sz w:val="28"/>
          <w:szCs w:val="28"/>
        </w:rPr>
        <w:t>й фи</w:t>
      </w:r>
      <w:r w:rsidRPr="00115ED8">
        <w:rPr>
          <w:sz w:val="28"/>
          <w:szCs w:val="28"/>
        </w:rPr>
        <w:t xml:space="preserve">нансовый год, а также документов и материалов, представляемых одновременно с ним в </w:t>
      </w:r>
      <w:r w:rsidR="00324263">
        <w:rPr>
          <w:sz w:val="28"/>
          <w:szCs w:val="28"/>
        </w:rPr>
        <w:t xml:space="preserve">Михайловское районное </w:t>
      </w:r>
      <w:r w:rsidR="009C5E38">
        <w:rPr>
          <w:sz w:val="28"/>
          <w:szCs w:val="28"/>
        </w:rPr>
        <w:t>Собрание депутатов</w:t>
      </w:r>
      <w:r w:rsidR="00324263">
        <w:rPr>
          <w:sz w:val="28"/>
          <w:szCs w:val="28"/>
        </w:rPr>
        <w:t xml:space="preserve"> Алтайского края</w:t>
      </w:r>
      <w:r w:rsidRPr="00115ED8">
        <w:rPr>
          <w:sz w:val="28"/>
          <w:szCs w:val="28"/>
        </w:rPr>
        <w:t>;</w:t>
      </w:r>
    </w:p>
    <w:p w14:paraId="07A66DF3" w14:textId="7AA149E5" w:rsidR="009967DE" w:rsidRPr="00115ED8" w:rsidRDefault="009C5E38" w:rsidP="009C5E38">
      <w:pPr>
        <w:pStyle w:val="21"/>
        <w:shd w:val="clear" w:color="auto" w:fill="auto"/>
        <w:spacing w:before="0" w:line="307" w:lineRule="exact"/>
        <w:ind w:right="2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A767A" w:rsidRPr="00115ED8">
        <w:rPr>
          <w:sz w:val="28"/>
          <w:szCs w:val="28"/>
        </w:rPr>
        <w:t xml:space="preserve">определение обоснованности, целесообразности и достоверности показателей, содержащихся в проекте решения о внесении изменений в районный бюджет муниципального образования </w:t>
      </w:r>
      <w:r w:rsidR="00324263">
        <w:rPr>
          <w:sz w:val="28"/>
          <w:szCs w:val="28"/>
        </w:rPr>
        <w:t xml:space="preserve">Михайловский </w:t>
      </w:r>
      <w:r w:rsidR="001A767A" w:rsidRPr="00115ED8">
        <w:rPr>
          <w:sz w:val="28"/>
          <w:szCs w:val="28"/>
        </w:rPr>
        <w:t>район Алтайского края на теку</w:t>
      </w:r>
      <w:r w:rsidR="001A767A" w:rsidRPr="009C5E38">
        <w:rPr>
          <w:rStyle w:val="11"/>
          <w:sz w:val="28"/>
          <w:szCs w:val="28"/>
          <w:u w:val="none"/>
        </w:rPr>
        <w:t>щи</w:t>
      </w:r>
      <w:r w:rsidR="001A767A" w:rsidRPr="00115ED8">
        <w:rPr>
          <w:sz w:val="28"/>
          <w:szCs w:val="28"/>
        </w:rPr>
        <w:t>й финансовый год, документах и материалах, представляемых одновременно с ним.</w:t>
      </w:r>
    </w:p>
    <w:p w14:paraId="16D4A5AC" w14:textId="1E0C350C" w:rsidR="009967DE" w:rsidRPr="00115ED8" w:rsidRDefault="001A767A">
      <w:pPr>
        <w:pStyle w:val="21"/>
        <w:numPr>
          <w:ilvl w:val="1"/>
          <w:numId w:val="4"/>
        </w:numPr>
        <w:shd w:val="clear" w:color="auto" w:fill="auto"/>
        <w:tabs>
          <w:tab w:val="left" w:pos="1373"/>
        </w:tabs>
        <w:spacing w:before="0" w:line="307" w:lineRule="exact"/>
        <w:ind w:right="20" w:firstLine="880"/>
        <w:jc w:val="both"/>
        <w:rPr>
          <w:sz w:val="28"/>
          <w:szCs w:val="28"/>
        </w:rPr>
      </w:pPr>
      <w:r w:rsidRPr="00115ED8">
        <w:rPr>
          <w:sz w:val="28"/>
          <w:szCs w:val="28"/>
        </w:rPr>
        <w:t xml:space="preserve">Предметом предварительного контроля внесения изменений в районный бюджет муниципального образования </w:t>
      </w:r>
      <w:r w:rsidR="00324263">
        <w:rPr>
          <w:sz w:val="28"/>
          <w:szCs w:val="28"/>
        </w:rPr>
        <w:t xml:space="preserve">Михайловский </w:t>
      </w:r>
      <w:r w:rsidRPr="00115ED8">
        <w:rPr>
          <w:sz w:val="28"/>
          <w:szCs w:val="28"/>
        </w:rPr>
        <w:t>район Алтайского края являются проект решения</w:t>
      </w:r>
      <w:r w:rsidR="00324263">
        <w:rPr>
          <w:sz w:val="28"/>
          <w:szCs w:val="28"/>
        </w:rPr>
        <w:t xml:space="preserve"> Михайловского районного </w:t>
      </w:r>
      <w:r w:rsidR="009C5E38">
        <w:rPr>
          <w:sz w:val="28"/>
          <w:szCs w:val="28"/>
        </w:rPr>
        <w:t>Собрания депутатов</w:t>
      </w:r>
      <w:r w:rsidR="00324263">
        <w:rPr>
          <w:sz w:val="28"/>
          <w:szCs w:val="28"/>
        </w:rPr>
        <w:t xml:space="preserve"> Алтайского края</w:t>
      </w:r>
      <w:r w:rsidRPr="00115ED8">
        <w:rPr>
          <w:sz w:val="28"/>
          <w:szCs w:val="28"/>
        </w:rPr>
        <w:t xml:space="preserve"> о внесении изменений в решение</w:t>
      </w:r>
      <w:r w:rsidR="00324263">
        <w:rPr>
          <w:sz w:val="28"/>
          <w:szCs w:val="28"/>
        </w:rPr>
        <w:t xml:space="preserve"> Михайловского районного </w:t>
      </w:r>
      <w:r w:rsidR="009C5E38">
        <w:rPr>
          <w:sz w:val="28"/>
          <w:szCs w:val="28"/>
        </w:rPr>
        <w:t>Собрания депутатов</w:t>
      </w:r>
      <w:r w:rsidR="00324263">
        <w:rPr>
          <w:sz w:val="28"/>
          <w:szCs w:val="28"/>
        </w:rPr>
        <w:t xml:space="preserve"> Алтайского края</w:t>
      </w:r>
      <w:r w:rsidRPr="00115ED8">
        <w:rPr>
          <w:sz w:val="28"/>
          <w:szCs w:val="28"/>
        </w:rPr>
        <w:t xml:space="preserve"> о районном бюдж</w:t>
      </w:r>
      <w:r w:rsidR="009C5E38">
        <w:rPr>
          <w:sz w:val="28"/>
          <w:szCs w:val="28"/>
        </w:rPr>
        <w:t>ете муниципального образования</w:t>
      </w:r>
      <w:r w:rsidR="00324263">
        <w:rPr>
          <w:sz w:val="28"/>
          <w:szCs w:val="28"/>
        </w:rPr>
        <w:t xml:space="preserve"> Михайловский </w:t>
      </w:r>
      <w:r w:rsidRPr="00115ED8">
        <w:rPr>
          <w:sz w:val="28"/>
          <w:szCs w:val="28"/>
        </w:rPr>
        <w:t xml:space="preserve">район Алтайского края на текущий финансовый год, документы и материалы, представляемые одновременно с ним в </w:t>
      </w:r>
      <w:r w:rsidR="00324263">
        <w:rPr>
          <w:sz w:val="28"/>
          <w:szCs w:val="28"/>
        </w:rPr>
        <w:t xml:space="preserve">Михайловское районное </w:t>
      </w:r>
      <w:r w:rsidR="009C5E38">
        <w:rPr>
          <w:sz w:val="28"/>
          <w:szCs w:val="28"/>
        </w:rPr>
        <w:t>Собрание депутатов</w:t>
      </w:r>
      <w:r w:rsidR="00324263">
        <w:rPr>
          <w:sz w:val="28"/>
          <w:szCs w:val="28"/>
        </w:rPr>
        <w:t xml:space="preserve"> Алтайского края</w:t>
      </w:r>
      <w:r w:rsidRPr="00115ED8">
        <w:rPr>
          <w:sz w:val="28"/>
          <w:szCs w:val="28"/>
        </w:rPr>
        <w:t xml:space="preserve"> и иные документы и информация, запрашиваемые </w:t>
      </w:r>
      <w:r w:rsidR="00324263">
        <w:rPr>
          <w:sz w:val="28"/>
          <w:szCs w:val="28"/>
        </w:rPr>
        <w:lastRenderedPageBreak/>
        <w:t xml:space="preserve">контрольно-счетным органом муниципального образования Михайловский район Алтайского края </w:t>
      </w:r>
      <w:r w:rsidRPr="00115ED8">
        <w:rPr>
          <w:sz w:val="28"/>
          <w:szCs w:val="28"/>
        </w:rPr>
        <w:t>для проведения экспертизы.</w:t>
      </w:r>
    </w:p>
    <w:p w14:paraId="76E47945" w14:textId="3A3F1B8F" w:rsidR="009967DE" w:rsidRPr="00115ED8" w:rsidRDefault="001A767A">
      <w:pPr>
        <w:pStyle w:val="21"/>
        <w:numPr>
          <w:ilvl w:val="1"/>
          <w:numId w:val="4"/>
        </w:numPr>
        <w:shd w:val="clear" w:color="auto" w:fill="auto"/>
        <w:tabs>
          <w:tab w:val="left" w:pos="1368"/>
        </w:tabs>
        <w:spacing w:before="0" w:line="307" w:lineRule="exact"/>
        <w:ind w:right="20" w:firstLine="880"/>
        <w:jc w:val="both"/>
        <w:rPr>
          <w:sz w:val="28"/>
          <w:szCs w:val="28"/>
        </w:rPr>
      </w:pPr>
      <w:r w:rsidRPr="00115ED8">
        <w:rPr>
          <w:sz w:val="28"/>
          <w:szCs w:val="28"/>
        </w:rPr>
        <w:t xml:space="preserve">При осуществлении предварительного контроля внесения изменений в районный бюджет муниципального образования </w:t>
      </w:r>
      <w:r w:rsidR="00BE02EF">
        <w:rPr>
          <w:sz w:val="28"/>
          <w:szCs w:val="28"/>
        </w:rPr>
        <w:t xml:space="preserve">Михайловский </w:t>
      </w:r>
      <w:r w:rsidRPr="00115ED8">
        <w:rPr>
          <w:sz w:val="28"/>
          <w:szCs w:val="28"/>
        </w:rPr>
        <w:t>район Алтайского края на теку</w:t>
      </w:r>
      <w:r w:rsidRPr="009C5E38">
        <w:rPr>
          <w:rStyle w:val="11"/>
          <w:sz w:val="28"/>
          <w:szCs w:val="28"/>
          <w:u w:val="none"/>
        </w:rPr>
        <w:t>щи</w:t>
      </w:r>
      <w:r w:rsidRPr="00115ED8">
        <w:rPr>
          <w:sz w:val="28"/>
          <w:szCs w:val="28"/>
        </w:rPr>
        <w:t>й финансовый год проверяется и анализируется соответствие вносимых изменений в бюджет района положениям Бюджетного кодекса РФ и требованиям Положения о бюджетном процессе по следующим позициям:</w:t>
      </w:r>
    </w:p>
    <w:p w14:paraId="360D3857" w14:textId="77777777" w:rsidR="009967DE" w:rsidRPr="00115ED8" w:rsidRDefault="001A767A">
      <w:pPr>
        <w:pStyle w:val="21"/>
        <w:numPr>
          <w:ilvl w:val="2"/>
          <w:numId w:val="4"/>
        </w:numPr>
        <w:shd w:val="clear" w:color="auto" w:fill="auto"/>
        <w:tabs>
          <w:tab w:val="left" w:pos="1598"/>
        </w:tabs>
        <w:spacing w:before="0" w:line="307" w:lineRule="exact"/>
        <w:ind w:right="20" w:firstLine="880"/>
        <w:jc w:val="both"/>
        <w:rPr>
          <w:sz w:val="28"/>
          <w:szCs w:val="28"/>
        </w:rPr>
      </w:pPr>
      <w:r w:rsidRPr="00115ED8">
        <w:rPr>
          <w:sz w:val="28"/>
          <w:szCs w:val="28"/>
        </w:rPr>
        <w:t>Соблюдение пр</w:t>
      </w:r>
      <w:r w:rsidRPr="009C5E38">
        <w:rPr>
          <w:sz w:val="28"/>
          <w:szCs w:val="28"/>
        </w:rPr>
        <w:t>и</w:t>
      </w:r>
      <w:r w:rsidRPr="009C5E38">
        <w:rPr>
          <w:rStyle w:val="11"/>
          <w:sz w:val="28"/>
          <w:szCs w:val="28"/>
          <w:u w:val="none"/>
        </w:rPr>
        <w:t>нци</w:t>
      </w:r>
      <w:r w:rsidRPr="009C5E38">
        <w:rPr>
          <w:sz w:val="28"/>
          <w:szCs w:val="28"/>
        </w:rPr>
        <w:t xml:space="preserve">пов </w:t>
      </w:r>
      <w:r w:rsidRPr="00115ED8">
        <w:rPr>
          <w:sz w:val="28"/>
          <w:szCs w:val="28"/>
        </w:rPr>
        <w:t>бюджетной системы Российской Федерации определенных статьей 28 и установленных статьями 29-38.2 Бюджетного кодекса РФ.</w:t>
      </w:r>
    </w:p>
    <w:p w14:paraId="42E83901" w14:textId="67BEACBD" w:rsidR="009967DE" w:rsidRPr="00BE02EF" w:rsidRDefault="001A767A" w:rsidP="009C5E38">
      <w:pPr>
        <w:pStyle w:val="21"/>
        <w:numPr>
          <w:ilvl w:val="2"/>
          <w:numId w:val="4"/>
        </w:numPr>
        <w:shd w:val="clear" w:color="auto" w:fill="auto"/>
        <w:tabs>
          <w:tab w:val="left" w:pos="1584"/>
          <w:tab w:val="left" w:pos="638"/>
        </w:tabs>
        <w:spacing w:before="0" w:line="307" w:lineRule="exact"/>
        <w:ind w:right="20" w:firstLine="880"/>
        <w:jc w:val="both"/>
        <w:rPr>
          <w:sz w:val="28"/>
          <w:szCs w:val="28"/>
        </w:rPr>
      </w:pPr>
      <w:r w:rsidRPr="00BE02EF">
        <w:rPr>
          <w:sz w:val="28"/>
          <w:szCs w:val="28"/>
        </w:rPr>
        <w:t>При оценке и анализе доходов бюдж</w:t>
      </w:r>
      <w:r w:rsidR="009C5E38" w:rsidRPr="00BE02EF">
        <w:rPr>
          <w:sz w:val="28"/>
          <w:szCs w:val="28"/>
        </w:rPr>
        <w:t xml:space="preserve">ета муниципального образования </w:t>
      </w:r>
      <w:r w:rsidR="00BE02EF" w:rsidRPr="00BE02EF">
        <w:rPr>
          <w:sz w:val="28"/>
          <w:szCs w:val="28"/>
        </w:rPr>
        <w:t xml:space="preserve">Михайловский </w:t>
      </w:r>
      <w:r w:rsidRPr="00BE02EF">
        <w:rPr>
          <w:sz w:val="28"/>
          <w:szCs w:val="28"/>
        </w:rPr>
        <w:t>район Алтайского края следует обратить внимание на порядок зачисления доходов в бюджет, определенный в статьях 40, 41, 42, 46,</w:t>
      </w:r>
      <w:r w:rsidR="00BE02EF">
        <w:rPr>
          <w:sz w:val="28"/>
          <w:szCs w:val="28"/>
        </w:rPr>
        <w:t xml:space="preserve"> </w:t>
      </w:r>
      <w:r w:rsidRPr="00BE02EF">
        <w:rPr>
          <w:sz w:val="28"/>
          <w:szCs w:val="28"/>
        </w:rPr>
        <w:t>62, 64 Бюджетного кодекса РФ, изменение налоговых и неналоговых доходов местного бюджета.</w:t>
      </w:r>
    </w:p>
    <w:p w14:paraId="61DFB4E7" w14:textId="42E6BD9F" w:rsidR="009967DE" w:rsidRPr="00115ED8" w:rsidRDefault="001A767A">
      <w:pPr>
        <w:pStyle w:val="21"/>
        <w:numPr>
          <w:ilvl w:val="2"/>
          <w:numId w:val="4"/>
        </w:numPr>
        <w:shd w:val="clear" w:color="auto" w:fill="auto"/>
        <w:tabs>
          <w:tab w:val="left" w:pos="1579"/>
        </w:tabs>
        <w:spacing w:before="0" w:line="307" w:lineRule="exact"/>
        <w:ind w:right="20" w:firstLine="880"/>
        <w:jc w:val="both"/>
        <w:rPr>
          <w:sz w:val="28"/>
          <w:szCs w:val="28"/>
        </w:rPr>
      </w:pPr>
      <w:r w:rsidRPr="00115ED8">
        <w:rPr>
          <w:sz w:val="28"/>
          <w:szCs w:val="28"/>
        </w:rPr>
        <w:t>При оценке и анализе расходов бюдж</w:t>
      </w:r>
      <w:r w:rsidR="009C5E38">
        <w:rPr>
          <w:sz w:val="28"/>
          <w:szCs w:val="28"/>
        </w:rPr>
        <w:t xml:space="preserve">ета муниципального образования </w:t>
      </w:r>
      <w:r w:rsidR="00BE02EF">
        <w:rPr>
          <w:sz w:val="28"/>
          <w:szCs w:val="28"/>
        </w:rPr>
        <w:t xml:space="preserve">Михайловский </w:t>
      </w:r>
      <w:r w:rsidRPr="00115ED8">
        <w:rPr>
          <w:sz w:val="28"/>
          <w:szCs w:val="28"/>
        </w:rPr>
        <w:t>район Алтайского края обратить внимание на следующее:</w:t>
      </w:r>
    </w:p>
    <w:p w14:paraId="5E2BDE14" w14:textId="77777777" w:rsidR="009967DE" w:rsidRPr="00115ED8" w:rsidRDefault="001A767A">
      <w:pPr>
        <w:pStyle w:val="21"/>
        <w:numPr>
          <w:ilvl w:val="0"/>
          <w:numId w:val="2"/>
        </w:numPr>
        <w:shd w:val="clear" w:color="auto" w:fill="auto"/>
        <w:tabs>
          <w:tab w:val="left" w:pos="1075"/>
        </w:tabs>
        <w:spacing w:before="0" w:line="307" w:lineRule="exact"/>
        <w:ind w:right="20" w:firstLine="880"/>
        <w:jc w:val="both"/>
        <w:rPr>
          <w:sz w:val="28"/>
          <w:szCs w:val="28"/>
        </w:rPr>
      </w:pPr>
      <w:r w:rsidRPr="00115ED8">
        <w:rPr>
          <w:sz w:val="28"/>
          <w:szCs w:val="28"/>
        </w:rPr>
        <w:t>обеспечение закрепленного в статье 37 Бюджетного кодекса РФ принципа достоверности бюджета, который означает, в том числе реалистичность расчета расходов бюджета;</w:t>
      </w:r>
    </w:p>
    <w:p w14:paraId="53F38F23" w14:textId="77777777" w:rsidR="009967DE" w:rsidRPr="00115ED8" w:rsidRDefault="001A767A">
      <w:pPr>
        <w:pStyle w:val="21"/>
        <w:numPr>
          <w:ilvl w:val="0"/>
          <w:numId w:val="2"/>
        </w:numPr>
        <w:shd w:val="clear" w:color="auto" w:fill="auto"/>
        <w:tabs>
          <w:tab w:val="left" w:pos="1070"/>
        </w:tabs>
        <w:spacing w:before="0" w:line="307" w:lineRule="exact"/>
        <w:ind w:right="20" w:firstLine="880"/>
        <w:jc w:val="both"/>
        <w:rPr>
          <w:sz w:val="28"/>
          <w:szCs w:val="28"/>
        </w:rPr>
      </w:pPr>
      <w:r w:rsidRPr="00115ED8">
        <w:rPr>
          <w:sz w:val="28"/>
          <w:szCs w:val="28"/>
        </w:rPr>
        <w:t>соблюдение положений формирования расходов бюджета, установленных в статье 65 Бюджетного кодекса РФ, согласно которой формирование расходов бюджетов бюджетной системы Российской Федерации осуществляется в соответствии с расходными обязательствами, обусловленными установленным законодательством Российской Федерации разграничением полномочий федеральных органов государственной власти, органов государственной власти субъектов Российской Федерации и органов местного самоуправления и исполнение которых должно происходить в очередном финансовом году за счет средств соответствующих бюджетов;</w:t>
      </w:r>
    </w:p>
    <w:p w14:paraId="41C724CE" w14:textId="77777777" w:rsidR="009967DE" w:rsidRPr="00115ED8" w:rsidRDefault="001F2272" w:rsidP="006108EC">
      <w:pPr>
        <w:pStyle w:val="21"/>
        <w:shd w:val="clear" w:color="auto" w:fill="auto"/>
        <w:tabs>
          <w:tab w:val="left" w:pos="654"/>
          <w:tab w:val="left" w:pos="1956"/>
        </w:tabs>
        <w:spacing w:before="0"/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A767A" w:rsidRPr="00115ED8">
        <w:rPr>
          <w:sz w:val="28"/>
          <w:szCs w:val="28"/>
        </w:rPr>
        <w:t>обоснование бюджетных ассигнований в соответствии со статьями 69,</w:t>
      </w:r>
      <w:r w:rsidR="006108EC">
        <w:rPr>
          <w:sz w:val="28"/>
          <w:szCs w:val="28"/>
        </w:rPr>
        <w:t xml:space="preserve"> 69.1, </w:t>
      </w:r>
      <w:r w:rsidR="001A767A" w:rsidRPr="00115ED8">
        <w:rPr>
          <w:sz w:val="28"/>
          <w:szCs w:val="28"/>
        </w:rPr>
        <w:t>70, 74, 74.1, 78, 78.1, 79, 80, 81 и 83 Бюджетного кодекса РФ;</w:t>
      </w:r>
    </w:p>
    <w:p w14:paraId="0FDBCCAE" w14:textId="4C372ADC" w:rsidR="009967DE" w:rsidRPr="00115ED8" w:rsidRDefault="001F2272" w:rsidP="001F2272">
      <w:pPr>
        <w:pStyle w:val="2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 xml:space="preserve">             - обоснование </w:t>
      </w:r>
      <w:r w:rsidR="001A767A" w:rsidRPr="00115ED8">
        <w:rPr>
          <w:sz w:val="28"/>
          <w:szCs w:val="28"/>
        </w:rPr>
        <w:t>изменения предельных объемов финансирования</w:t>
      </w:r>
      <w:r w:rsidR="00BE02EF">
        <w:rPr>
          <w:sz w:val="28"/>
          <w:szCs w:val="28"/>
        </w:rPr>
        <w:t xml:space="preserve"> </w:t>
      </w:r>
      <w:r w:rsidR="001A767A" w:rsidRPr="00115ED8">
        <w:rPr>
          <w:sz w:val="28"/>
          <w:szCs w:val="28"/>
        </w:rPr>
        <w:t>действующих и принимаемых расходных обязательств;</w:t>
      </w:r>
    </w:p>
    <w:p w14:paraId="7E47DA84" w14:textId="77777777" w:rsidR="009967DE" w:rsidRPr="00115ED8" w:rsidRDefault="001A767A">
      <w:pPr>
        <w:pStyle w:val="21"/>
        <w:numPr>
          <w:ilvl w:val="0"/>
          <w:numId w:val="2"/>
        </w:numPr>
        <w:shd w:val="clear" w:color="auto" w:fill="auto"/>
        <w:tabs>
          <w:tab w:val="left" w:pos="1076"/>
        </w:tabs>
        <w:spacing w:before="0"/>
        <w:ind w:left="20" w:right="20" w:firstLine="880"/>
        <w:jc w:val="both"/>
        <w:rPr>
          <w:sz w:val="28"/>
          <w:szCs w:val="28"/>
        </w:rPr>
      </w:pPr>
      <w:r w:rsidRPr="00115ED8">
        <w:rPr>
          <w:sz w:val="28"/>
          <w:szCs w:val="28"/>
        </w:rPr>
        <w:t>обоснованность вносимых изменений в целевые показатели и бюджетные ассигнования мун</w:t>
      </w:r>
      <w:r w:rsidRPr="001F2272">
        <w:rPr>
          <w:rStyle w:val="11"/>
          <w:sz w:val="28"/>
          <w:szCs w:val="28"/>
          <w:u w:val="none"/>
        </w:rPr>
        <w:t>ици</w:t>
      </w:r>
      <w:r w:rsidRPr="001F2272">
        <w:rPr>
          <w:sz w:val="28"/>
          <w:szCs w:val="28"/>
        </w:rPr>
        <w:t>п</w:t>
      </w:r>
      <w:r w:rsidRPr="00115ED8">
        <w:rPr>
          <w:sz w:val="28"/>
          <w:szCs w:val="28"/>
        </w:rPr>
        <w:t>альных программ.</w:t>
      </w:r>
    </w:p>
    <w:p w14:paraId="2596F9B5" w14:textId="77777777" w:rsidR="009967DE" w:rsidRPr="00115ED8" w:rsidRDefault="001A767A">
      <w:pPr>
        <w:pStyle w:val="21"/>
        <w:numPr>
          <w:ilvl w:val="2"/>
          <w:numId w:val="4"/>
        </w:numPr>
        <w:shd w:val="clear" w:color="auto" w:fill="auto"/>
        <w:tabs>
          <w:tab w:val="left" w:pos="1604"/>
        </w:tabs>
        <w:spacing w:before="0"/>
        <w:ind w:left="20" w:right="20" w:firstLine="880"/>
        <w:jc w:val="both"/>
        <w:rPr>
          <w:sz w:val="28"/>
          <w:szCs w:val="28"/>
        </w:rPr>
      </w:pPr>
      <w:r w:rsidRPr="00115ED8">
        <w:rPr>
          <w:sz w:val="28"/>
          <w:szCs w:val="28"/>
        </w:rPr>
        <w:t>При оценке и анализе межбюджетных отношений следует обратить внимание на соблюдение условий предоставления межбюджетных трансфертов из краевого бюджета, а также форм межбюджетных трансфертов, предоставляемых из краевого бюджета в соответствии со статьями 136, 137, 138, 138.4, 139, 139.1, 140 Бюджетного кодекса РФ.</w:t>
      </w:r>
    </w:p>
    <w:p w14:paraId="2BF6630E" w14:textId="3C8A1770" w:rsidR="009967DE" w:rsidRPr="00115ED8" w:rsidRDefault="001A767A">
      <w:pPr>
        <w:pStyle w:val="21"/>
        <w:numPr>
          <w:ilvl w:val="2"/>
          <w:numId w:val="4"/>
        </w:numPr>
        <w:shd w:val="clear" w:color="auto" w:fill="auto"/>
        <w:tabs>
          <w:tab w:val="left" w:pos="1638"/>
        </w:tabs>
        <w:spacing w:before="0"/>
        <w:ind w:left="20" w:right="20" w:firstLine="880"/>
        <w:jc w:val="both"/>
        <w:rPr>
          <w:sz w:val="28"/>
          <w:szCs w:val="28"/>
        </w:rPr>
      </w:pPr>
      <w:r w:rsidRPr="00115ED8">
        <w:rPr>
          <w:sz w:val="28"/>
          <w:szCs w:val="28"/>
        </w:rPr>
        <w:t xml:space="preserve">При оценке и анализе источников финансирования дефицита бюджета муниципального </w:t>
      </w:r>
      <w:r w:rsidR="00BE02EF" w:rsidRPr="00115ED8">
        <w:rPr>
          <w:sz w:val="28"/>
          <w:szCs w:val="28"/>
        </w:rPr>
        <w:t xml:space="preserve">образования </w:t>
      </w:r>
      <w:r w:rsidR="00BE02EF">
        <w:rPr>
          <w:sz w:val="28"/>
          <w:szCs w:val="28"/>
        </w:rPr>
        <w:t xml:space="preserve">Михайловский </w:t>
      </w:r>
      <w:r w:rsidRPr="00115ED8">
        <w:rPr>
          <w:sz w:val="28"/>
          <w:szCs w:val="28"/>
        </w:rPr>
        <w:t>район Алтайского края, муниципального долга отразить соблюдение требований следующих статей Бюджетного кодекса РФ:</w:t>
      </w:r>
    </w:p>
    <w:p w14:paraId="2642E2CF" w14:textId="77777777" w:rsidR="009967DE" w:rsidRPr="00115ED8" w:rsidRDefault="001A767A">
      <w:pPr>
        <w:pStyle w:val="21"/>
        <w:numPr>
          <w:ilvl w:val="0"/>
          <w:numId w:val="2"/>
        </w:numPr>
        <w:shd w:val="clear" w:color="auto" w:fill="auto"/>
        <w:tabs>
          <w:tab w:val="left" w:pos="1095"/>
        </w:tabs>
        <w:spacing w:before="0"/>
        <w:ind w:left="20" w:right="20" w:firstLine="880"/>
        <w:jc w:val="both"/>
        <w:rPr>
          <w:sz w:val="28"/>
          <w:szCs w:val="28"/>
        </w:rPr>
      </w:pPr>
      <w:r w:rsidRPr="00115ED8">
        <w:rPr>
          <w:sz w:val="28"/>
          <w:szCs w:val="28"/>
        </w:rPr>
        <w:t xml:space="preserve">статьи 32 Бюджетного кодекса РФ по полноте отражения доходов, </w:t>
      </w:r>
      <w:r w:rsidRPr="00115ED8">
        <w:rPr>
          <w:sz w:val="28"/>
          <w:szCs w:val="28"/>
        </w:rPr>
        <w:lastRenderedPageBreak/>
        <w:t>расходов и источников финансирования дефицитов бюджетов, статьи 92.1 Бюджетного кодекса РФ по установлению размера дефицита местного бюджета и ограничения по источникам его финансирования, статьи 93.1 Бюджетного кодекса РФ по зачислению средств от продажи акций и иных форм участия в капитале, находящихся в мун</w:t>
      </w:r>
      <w:r w:rsidRPr="001F2272">
        <w:rPr>
          <w:rStyle w:val="11"/>
          <w:sz w:val="28"/>
          <w:szCs w:val="28"/>
          <w:u w:val="none"/>
        </w:rPr>
        <w:t>ици</w:t>
      </w:r>
      <w:r w:rsidRPr="00115ED8">
        <w:rPr>
          <w:sz w:val="28"/>
          <w:szCs w:val="28"/>
        </w:rPr>
        <w:t>пальной собственности, статей 93.2, 93.3 Бюджетного кодекса РФ по предоставлению бюджетных кредитов, статьи 96 Бюджетного кодекса РФ по составу источников финансирования дефицита местного бюджета и утверждению их в решении о бюджете на текущий финансовый год;</w:t>
      </w:r>
    </w:p>
    <w:p w14:paraId="6F03E70E" w14:textId="214567C3" w:rsidR="009967DE" w:rsidRPr="00115ED8" w:rsidRDefault="001A767A">
      <w:pPr>
        <w:pStyle w:val="21"/>
        <w:numPr>
          <w:ilvl w:val="0"/>
          <w:numId w:val="2"/>
        </w:numPr>
        <w:shd w:val="clear" w:color="auto" w:fill="auto"/>
        <w:tabs>
          <w:tab w:val="left" w:pos="1047"/>
        </w:tabs>
        <w:spacing w:before="0"/>
        <w:ind w:left="20" w:right="20" w:firstLine="880"/>
        <w:jc w:val="both"/>
        <w:rPr>
          <w:sz w:val="28"/>
          <w:szCs w:val="28"/>
        </w:rPr>
      </w:pPr>
      <w:r w:rsidRPr="00115ED8">
        <w:rPr>
          <w:sz w:val="28"/>
          <w:szCs w:val="28"/>
        </w:rPr>
        <w:t>статей 101 и 102 Бюджетного кодекса РФ по управлению мун</w:t>
      </w:r>
      <w:r w:rsidRPr="001F2272">
        <w:rPr>
          <w:rStyle w:val="11"/>
          <w:sz w:val="28"/>
          <w:szCs w:val="28"/>
          <w:u w:val="none"/>
        </w:rPr>
        <w:t>ици</w:t>
      </w:r>
      <w:r w:rsidRPr="001F2272">
        <w:rPr>
          <w:sz w:val="28"/>
          <w:szCs w:val="28"/>
        </w:rPr>
        <w:t>пал</w:t>
      </w:r>
      <w:r w:rsidRPr="00115ED8">
        <w:rPr>
          <w:sz w:val="28"/>
          <w:szCs w:val="28"/>
        </w:rPr>
        <w:t xml:space="preserve">ьным долгом и соблюдению ответственности по долговым обязательствам муниципального образования </w:t>
      </w:r>
      <w:r w:rsidR="00BE02EF">
        <w:rPr>
          <w:sz w:val="28"/>
          <w:szCs w:val="28"/>
        </w:rPr>
        <w:t xml:space="preserve">Михайловский </w:t>
      </w:r>
      <w:r w:rsidRPr="00115ED8">
        <w:rPr>
          <w:sz w:val="28"/>
          <w:szCs w:val="28"/>
        </w:rPr>
        <w:t>район Алтайского края, статьи 100 Бюджетного кодекса РФ по структуре муниципального долга, видам и срочности долговых обязатель</w:t>
      </w:r>
      <w:r w:rsidR="001F2272">
        <w:rPr>
          <w:sz w:val="28"/>
          <w:szCs w:val="28"/>
        </w:rPr>
        <w:t xml:space="preserve">ств муниципального образования </w:t>
      </w:r>
      <w:r w:rsidR="00BE02EF">
        <w:rPr>
          <w:sz w:val="28"/>
          <w:szCs w:val="28"/>
        </w:rPr>
        <w:t xml:space="preserve">Михайловский </w:t>
      </w:r>
      <w:r w:rsidRPr="00115ED8">
        <w:rPr>
          <w:sz w:val="28"/>
          <w:szCs w:val="28"/>
        </w:rPr>
        <w:t xml:space="preserve">район Алтайского края, статьи 100.1 Бюджетного кодекса РФ по прекращению долговых обязательств субъекта Российской Федерации, выраженных в валюте Российской Федерации, и их списанию с государственного долга субъекта Российской Федерации, статьи 102 Бюджетного кодекса РФ по соблюдению ответственности по долговым обязательствам муниципального образования </w:t>
      </w:r>
      <w:r w:rsidR="00BE02EF">
        <w:rPr>
          <w:sz w:val="28"/>
          <w:szCs w:val="28"/>
        </w:rPr>
        <w:t xml:space="preserve">Михайловский </w:t>
      </w:r>
      <w:r w:rsidRPr="00115ED8">
        <w:rPr>
          <w:sz w:val="28"/>
          <w:szCs w:val="28"/>
        </w:rPr>
        <w:t>район Алтайского края, статьи 103 Бюджетного кодекса РФ по осуществлению муниципальных заимствований, статьи 105 Бюджетного кодекса РФ по реструктуризации долга, статей 106 и 107 Бюджетного кодекса РФ по предельному объему заимствований и предельному объему муниципального долга, статей 110.1, 110.2 Бюджетного кодекса РФ по программам мун</w:t>
      </w:r>
      <w:r w:rsidRPr="001F2272">
        <w:rPr>
          <w:rStyle w:val="11"/>
          <w:sz w:val="28"/>
          <w:szCs w:val="28"/>
          <w:u w:val="none"/>
        </w:rPr>
        <w:t>ици</w:t>
      </w:r>
      <w:r w:rsidRPr="00115ED8">
        <w:rPr>
          <w:sz w:val="28"/>
          <w:szCs w:val="28"/>
        </w:rPr>
        <w:t>пальных внутренних заимствований и муниципальных гарантий и внесению изменений в указанные программы, статей 113, 114, 115, 115.1, 115.2 и 117 Бюджетного кодекса РФ по отражению в бюджетах поступлений средств от заимствований, погашения муниципального долга, расходов на его обслуживание, по предельному объему выпуска муниципальных ценных бумаг, по предоставлению и обеспечению исполнения обязательств по мун</w:t>
      </w:r>
      <w:r w:rsidRPr="001F2272">
        <w:rPr>
          <w:rStyle w:val="11"/>
          <w:sz w:val="28"/>
          <w:szCs w:val="28"/>
          <w:u w:val="none"/>
        </w:rPr>
        <w:t>ици</w:t>
      </w:r>
      <w:r w:rsidRPr="00115ED8">
        <w:rPr>
          <w:sz w:val="28"/>
          <w:szCs w:val="28"/>
        </w:rPr>
        <w:t>пальным гарантиям, условий предоставления муниципальных гарантий.</w:t>
      </w:r>
    </w:p>
    <w:p w14:paraId="03C3E559" w14:textId="169B6440" w:rsidR="009967DE" w:rsidRPr="00115ED8" w:rsidRDefault="001A767A">
      <w:pPr>
        <w:pStyle w:val="21"/>
        <w:numPr>
          <w:ilvl w:val="2"/>
          <w:numId w:val="4"/>
        </w:numPr>
        <w:shd w:val="clear" w:color="auto" w:fill="auto"/>
        <w:tabs>
          <w:tab w:val="left" w:pos="1618"/>
        </w:tabs>
        <w:spacing w:before="0" w:line="307" w:lineRule="exact"/>
        <w:ind w:right="20" w:firstLine="880"/>
        <w:jc w:val="both"/>
        <w:rPr>
          <w:sz w:val="28"/>
          <w:szCs w:val="28"/>
        </w:rPr>
      </w:pPr>
      <w:r w:rsidRPr="00115ED8">
        <w:rPr>
          <w:sz w:val="28"/>
          <w:szCs w:val="28"/>
        </w:rPr>
        <w:t xml:space="preserve">Проанализировать соблюдение требований к составу документов и материалов, представляемых одновременно с проектом внесения изменений в районный бюджет муниципального образования </w:t>
      </w:r>
      <w:r w:rsidR="00BE02EF">
        <w:rPr>
          <w:sz w:val="28"/>
          <w:szCs w:val="28"/>
        </w:rPr>
        <w:t xml:space="preserve">Михайловский </w:t>
      </w:r>
      <w:r w:rsidRPr="00115ED8">
        <w:rPr>
          <w:sz w:val="28"/>
          <w:szCs w:val="28"/>
        </w:rPr>
        <w:t>район Алтайского края в соответствии с Положением о бюджетном процессе.</w:t>
      </w:r>
    </w:p>
    <w:p w14:paraId="0D42321F" w14:textId="0D93D43D" w:rsidR="009967DE" w:rsidRPr="001F2272" w:rsidRDefault="001A767A">
      <w:pPr>
        <w:pStyle w:val="21"/>
        <w:numPr>
          <w:ilvl w:val="1"/>
          <w:numId w:val="4"/>
        </w:numPr>
        <w:shd w:val="clear" w:color="auto" w:fill="auto"/>
        <w:tabs>
          <w:tab w:val="left" w:pos="1570"/>
        </w:tabs>
        <w:spacing w:before="0" w:line="307" w:lineRule="exact"/>
        <w:ind w:right="20" w:firstLine="880"/>
        <w:jc w:val="both"/>
        <w:rPr>
          <w:sz w:val="28"/>
          <w:szCs w:val="28"/>
        </w:rPr>
      </w:pPr>
      <w:r w:rsidRPr="00115ED8">
        <w:rPr>
          <w:sz w:val="28"/>
          <w:szCs w:val="28"/>
        </w:rPr>
        <w:t xml:space="preserve">Методические подходы к осуществлению предварительного контроля внесения изменений в районный </w:t>
      </w:r>
      <w:r w:rsidRPr="001F2272">
        <w:rPr>
          <w:sz w:val="28"/>
          <w:szCs w:val="28"/>
        </w:rPr>
        <w:t xml:space="preserve">бюджет муниципального образования </w:t>
      </w:r>
      <w:r w:rsidR="00BE02EF">
        <w:rPr>
          <w:sz w:val="28"/>
          <w:szCs w:val="28"/>
        </w:rPr>
        <w:t xml:space="preserve">Михайловский </w:t>
      </w:r>
      <w:r w:rsidRPr="001F2272">
        <w:rPr>
          <w:sz w:val="28"/>
          <w:szCs w:val="28"/>
        </w:rPr>
        <w:t>район Алтайского края на теку</w:t>
      </w:r>
      <w:r w:rsidRPr="001F2272">
        <w:rPr>
          <w:rStyle w:val="11"/>
          <w:sz w:val="28"/>
          <w:szCs w:val="28"/>
          <w:u w:val="none"/>
        </w:rPr>
        <w:t>щи</w:t>
      </w:r>
      <w:r w:rsidRPr="001F2272">
        <w:rPr>
          <w:sz w:val="28"/>
          <w:szCs w:val="28"/>
        </w:rPr>
        <w:t>й финансовый год по основным вопросам состоят из следующих блоков:</w:t>
      </w:r>
    </w:p>
    <w:p w14:paraId="3F8977E0" w14:textId="77777777" w:rsidR="009967DE" w:rsidRPr="001F2272" w:rsidRDefault="001A767A">
      <w:pPr>
        <w:pStyle w:val="21"/>
        <w:numPr>
          <w:ilvl w:val="2"/>
          <w:numId w:val="4"/>
        </w:numPr>
        <w:shd w:val="clear" w:color="auto" w:fill="auto"/>
        <w:tabs>
          <w:tab w:val="left" w:pos="1613"/>
        </w:tabs>
        <w:spacing w:before="0" w:line="307" w:lineRule="exact"/>
        <w:ind w:right="20" w:firstLine="880"/>
        <w:jc w:val="both"/>
        <w:rPr>
          <w:sz w:val="28"/>
          <w:szCs w:val="28"/>
        </w:rPr>
      </w:pPr>
      <w:r w:rsidRPr="001F2272">
        <w:rPr>
          <w:sz w:val="28"/>
          <w:szCs w:val="28"/>
        </w:rPr>
        <w:t>Проверка и анализ обоснованности и достоверности изменений доходных статей районного бюджета на теку</w:t>
      </w:r>
      <w:r w:rsidRPr="001F2272">
        <w:rPr>
          <w:rStyle w:val="11"/>
          <w:sz w:val="28"/>
          <w:szCs w:val="28"/>
          <w:u w:val="none"/>
        </w:rPr>
        <w:t>щи</w:t>
      </w:r>
      <w:r w:rsidRPr="001F2272">
        <w:rPr>
          <w:sz w:val="28"/>
          <w:szCs w:val="28"/>
        </w:rPr>
        <w:t>й финансовый год предусматривает:</w:t>
      </w:r>
    </w:p>
    <w:p w14:paraId="17C89116" w14:textId="77777777" w:rsidR="009967DE" w:rsidRPr="001F2272" w:rsidRDefault="001A767A">
      <w:pPr>
        <w:pStyle w:val="21"/>
        <w:numPr>
          <w:ilvl w:val="0"/>
          <w:numId w:val="2"/>
        </w:numPr>
        <w:shd w:val="clear" w:color="auto" w:fill="auto"/>
        <w:tabs>
          <w:tab w:val="left" w:pos="1056"/>
        </w:tabs>
        <w:spacing w:before="0" w:line="307" w:lineRule="exact"/>
        <w:ind w:right="20" w:firstLine="880"/>
        <w:jc w:val="both"/>
        <w:rPr>
          <w:sz w:val="28"/>
          <w:szCs w:val="28"/>
        </w:rPr>
      </w:pPr>
      <w:r w:rsidRPr="001F2272">
        <w:rPr>
          <w:sz w:val="28"/>
          <w:szCs w:val="28"/>
        </w:rPr>
        <w:t>факторный анализ изменения доходных источников бюджета на теку</w:t>
      </w:r>
      <w:r w:rsidRPr="001F2272">
        <w:rPr>
          <w:rStyle w:val="11"/>
          <w:sz w:val="28"/>
          <w:szCs w:val="28"/>
          <w:u w:val="none"/>
        </w:rPr>
        <w:t>щи</w:t>
      </w:r>
      <w:r w:rsidRPr="001F2272">
        <w:rPr>
          <w:sz w:val="28"/>
          <w:szCs w:val="28"/>
        </w:rPr>
        <w:t>й финансовый год по сравнению с их оценкой в очередном году;</w:t>
      </w:r>
    </w:p>
    <w:p w14:paraId="0472C220" w14:textId="7CA6365F" w:rsidR="009967DE" w:rsidRPr="00115ED8" w:rsidRDefault="001A767A">
      <w:pPr>
        <w:pStyle w:val="21"/>
        <w:numPr>
          <w:ilvl w:val="0"/>
          <w:numId w:val="2"/>
        </w:numPr>
        <w:shd w:val="clear" w:color="auto" w:fill="auto"/>
        <w:tabs>
          <w:tab w:val="left" w:pos="1070"/>
        </w:tabs>
        <w:spacing w:before="0" w:line="307" w:lineRule="exact"/>
        <w:ind w:right="20" w:firstLine="880"/>
        <w:jc w:val="both"/>
        <w:rPr>
          <w:sz w:val="28"/>
          <w:szCs w:val="28"/>
        </w:rPr>
      </w:pPr>
      <w:r w:rsidRPr="001F2272">
        <w:rPr>
          <w:sz w:val="28"/>
          <w:szCs w:val="28"/>
        </w:rPr>
        <w:lastRenderedPageBreak/>
        <w:t>оценку обоснованности расчетов иных доходов в части дивидендов по а</w:t>
      </w:r>
      <w:r w:rsidRPr="001F2272">
        <w:rPr>
          <w:rStyle w:val="11"/>
          <w:sz w:val="28"/>
          <w:szCs w:val="28"/>
          <w:u w:val="none"/>
        </w:rPr>
        <w:t>кци</w:t>
      </w:r>
      <w:r w:rsidRPr="001F2272">
        <w:rPr>
          <w:sz w:val="28"/>
          <w:szCs w:val="28"/>
        </w:rPr>
        <w:t xml:space="preserve">ям и доходам от прочих форм участия в капитале, находящихся в собственности муниципального образования </w:t>
      </w:r>
      <w:r w:rsidR="00BE02EF">
        <w:rPr>
          <w:sz w:val="28"/>
          <w:szCs w:val="28"/>
        </w:rPr>
        <w:t>Михайловский район</w:t>
      </w:r>
      <w:r w:rsidRPr="00115ED8">
        <w:rPr>
          <w:sz w:val="28"/>
          <w:szCs w:val="28"/>
        </w:rPr>
        <w:t xml:space="preserve"> Алтайского края, доходов от сдачи в аренду имущества, находящегося в муниципальной собственности, доходов от перечисления части прибыли, остающейся после уплаты налогов и иных обязательных платежей муниципальных унитарных предприятий;</w:t>
      </w:r>
    </w:p>
    <w:p w14:paraId="418E03E4" w14:textId="77777777" w:rsidR="009967DE" w:rsidRPr="00115ED8" w:rsidRDefault="001A767A">
      <w:pPr>
        <w:pStyle w:val="21"/>
        <w:numPr>
          <w:ilvl w:val="0"/>
          <w:numId w:val="2"/>
        </w:numPr>
        <w:shd w:val="clear" w:color="auto" w:fill="auto"/>
        <w:tabs>
          <w:tab w:val="left" w:pos="1110"/>
        </w:tabs>
        <w:spacing w:before="0" w:line="307" w:lineRule="exact"/>
        <w:ind w:firstLine="880"/>
        <w:jc w:val="both"/>
        <w:rPr>
          <w:sz w:val="28"/>
          <w:szCs w:val="28"/>
        </w:rPr>
      </w:pPr>
      <w:r w:rsidRPr="00115ED8">
        <w:rPr>
          <w:sz w:val="28"/>
          <w:szCs w:val="28"/>
        </w:rPr>
        <w:t>анализ изменений межбюджетных трансфертов.</w:t>
      </w:r>
    </w:p>
    <w:p w14:paraId="00381980" w14:textId="77777777" w:rsidR="009967DE" w:rsidRPr="00115ED8" w:rsidRDefault="001A767A">
      <w:pPr>
        <w:pStyle w:val="21"/>
        <w:numPr>
          <w:ilvl w:val="2"/>
          <w:numId w:val="4"/>
        </w:numPr>
        <w:shd w:val="clear" w:color="auto" w:fill="auto"/>
        <w:tabs>
          <w:tab w:val="left" w:pos="1642"/>
        </w:tabs>
        <w:spacing w:before="0" w:line="307" w:lineRule="exact"/>
        <w:ind w:right="20" w:firstLine="880"/>
        <w:jc w:val="both"/>
        <w:rPr>
          <w:sz w:val="28"/>
          <w:szCs w:val="28"/>
        </w:rPr>
      </w:pPr>
      <w:r w:rsidRPr="00115ED8">
        <w:rPr>
          <w:sz w:val="28"/>
          <w:szCs w:val="28"/>
        </w:rPr>
        <w:t>Проверка и анализ полноты отражения и достоверности изменений расходов районного бюджета на текущий финансовый год предусматривает:</w:t>
      </w:r>
    </w:p>
    <w:p w14:paraId="0336E48C" w14:textId="77777777" w:rsidR="009967DE" w:rsidRPr="001F2272" w:rsidRDefault="001A767A">
      <w:pPr>
        <w:pStyle w:val="21"/>
        <w:numPr>
          <w:ilvl w:val="0"/>
          <w:numId w:val="2"/>
        </w:numPr>
        <w:shd w:val="clear" w:color="auto" w:fill="auto"/>
        <w:tabs>
          <w:tab w:val="left" w:pos="1085"/>
        </w:tabs>
        <w:spacing w:before="0" w:line="307" w:lineRule="exact"/>
        <w:ind w:right="20" w:firstLine="880"/>
        <w:jc w:val="both"/>
        <w:rPr>
          <w:sz w:val="28"/>
          <w:szCs w:val="28"/>
        </w:rPr>
      </w:pPr>
      <w:r w:rsidRPr="001F2272">
        <w:rPr>
          <w:sz w:val="28"/>
          <w:szCs w:val="28"/>
        </w:rPr>
        <w:t>анализ изменения бюджетных ассигнований, направляемых на исполнение мун</w:t>
      </w:r>
      <w:r w:rsidRPr="001F2272">
        <w:rPr>
          <w:rStyle w:val="11"/>
          <w:sz w:val="28"/>
          <w:szCs w:val="28"/>
          <w:u w:val="none"/>
        </w:rPr>
        <w:t>ици</w:t>
      </w:r>
      <w:r w:rsidRPr="001F2272">
        <w:rPr>
          <w:sz w:val="28"/>
          <w:szCs w:val="28"/>
        </w:rPr>
        <w:t>пальных программ;</w:t>
      </w:r>
    </w:p>
    <w:p w14:paraId="6BEA864E" w14:textId="77777777" w:rsidR="009967DE" w:rsidRPr="001F2272" w:rsidRDefault="001A767A">
      <w:pPr>
        <w:pStyle w:val="21"/>
        <w:numPr>
          <w:ilvl w:val="0"/>
          <w:numId w:val="2"/>
        </w:numPr>
        <w:shd w:val="clear" w:color="auto" w:fill="auto"/>
        <w:tabs>
          <w:tab w:val="left" w:pos="1085"/>
        </w:tabs>
        <w:spacing w:before="0" w:line="307" w:lineRule="exact"/>
        <w:ind w:right="20" w:firstLine="880"/>
        <w:jc w:val="both"/>
        <w:rPr>
          <w:sz w:val="28"/>
          <w:szCs w:val="28"/>
        </w:rPr>
      </w:pPr>
      <w:r w:rsidRPr="001F2272">
        <w:rPr>
          <w:sz w:val="28"/>
          <w:szCs w:val="28"/>
        </w:rPr>
        <w:t>анализ изменения бюджетных ассигнований, направляемых на исполнение публичных нормативных обязательств;</w:t>
      </w:r>
    </w:p>
    <w:p w14:paraId="1F2F5670" w14:textId="77777777" w:rsidR="009967DE" w:rsidRPr="001F2272" w:rsidRDefault="001A767A">
      <w:pPr>
        <w:pStyle w:val="21"/>
        <w:numPr>
          <w:ilvl w:val="0"/>
          <w:numId w:val="2"/>
        </w:numPr>
        <w:shd w:val="clear" w:color="auto" w:fill="auto"/>
        <w:tabs>
          <w:tab w:val="left" w:pos="1110"/>
        </w:tabs>
        <w:spacing w:before="0" w:line="307" w:lineRule="exact"/>
        <w:ind w:firstLine="880"/>
        <w:jc w:val="both"/>
        <w:rPr>
          <w:sz w:val="28"/>
          <w:szCs w:val="28"/>
        </w:rPr>
      </w:pPr>
      <w:r w:rsidRPr="001F2272">
        <w:rPr>
          <w:sz w:val="28"/>
          <w:szCs w:val="28"/>
        </w:rPr>
        <w:t>анализ изменения непрограммных расходов.</w:t>
      </w:r>
    </w:p>
    <w:p w14:paraId="7613C0E7" w14:textId="77777777" w:rsidR="009967DE" w:rsidRPr="001F2272" w:rsidRDefault="001A767A">
      <w:pPr>
        <w:pStyle w:val="21"/>
        <w:numPr>
          <w:ilvl w:val="2"/>
          <w:numId w:val="4"/>
        </w:numPr>
        <w:shd w:val="clear" w:color="auto" w:fill="auto"/>
        <w:tabs>
          <w:tab w:val="left" w:pos="1642"/>
        </w:tabs>
        <w:spacing w:before="0" w:line="307" w:lineRule="exact"/>
        <w:ind w:right="20" w:firstLine="880"/>
        <w:jc w:val="both"/>
        <w:rPr>
          <w:sz w:val="28"/>
          <w:szCs w:val="28"/>
        </w:rPr>
      </w:pPr>
      <w:r w:rsidRPr="001F2272">
        <w:rPr>
          <w:sz w:val="28"/>
          <w:szCs w:val="28"/>
        </w:rPr>
        <w:t>Проверка и анализ обоснованности и достоверности изменения источников финансирования дефицита районного бюджета и предельных размеров муниципального долга предусматривают:</w:t>
      </w:r>
    </w:p>
    <w:p w14:paraId="6EDC634A" w14:textId="77777777" w:rsidR="009967DE" w:rsidRPr="001F2272" w:rsidRDefault="001A767A">
      <w:pPr>
        <w:pStyle w:val="21"/>
        <w:numPr>
          <w:ilvl w:val="0"/>
          <w:numId w:val="2"/>
        </w:numPr>
        <w:shd w:val="clear" w:color="auto" w:fill="auto"/>
        <w:tabs>
          <w:tab w:val="left" w:pos="1085"/>
        </w:tabs>
        <w:spacing w:before="0" w:line="307" w:lineRule="exact"/>
        <w:ind w:right="20" w:firstLine="880"/>
        <w:jc w:val="both"/>
        <w:rPr>
          <w:sz w:val="28"/>
          <w:szCs w:val="28"/>
        </w:rPr>
      </w:pPr>
      <w:r w:rsidRPr="001F2272">
        <w:rPr>
          <w:sz w:val="28"/>
          <w:szCs w:val="28"/>
        </w:rPr>
        <w:t>оценку обоснованности и достоверности изменения предельных размеров муниципального долга, изменения его структуры, расходов на погашение муниципального долга исходя из графиков платежей;</w:t>
      </w:r>
    </w:p>
    <w:p w14:paraId="17D9F403" w14:textId="77777777" w:rsidR="009967DE" w:rsidRPr="001F2272" w:rsidRDefault="001A767A">
      <w:pPr>
        <w:pStyle w:val="21"/>
        <w:numPr>
          <w:ilvl w:val="0"/>
          <w:numId w:val="2"/>
        </w:numPr>
        <w:shd w:val="clear" w:color="auto" w:fill="auto"/>
        <w:tabs>
          <w:tab w:val="left" w:pos="1090"/>
        </w:tabs>
        <w:spacing w:before="0" w:after="304" w:line="322" w:lineRule="exact"/>
        <w:ind w:right="20" w:firstLine="880"/>
        <w:jc w:val="both"/>
        <w:rPr>
          <w:sz w:val="28"/>
          <w:szCs w:val="28"/>
        </w:rPr>
      </w:pPr>
      <w:r w:rsidRPr="001F2272">
        <w:rPr>
          <w:sz w:val="28"/>
          <w:szCs w:val="28"/>
        </w:rPr>
        <w:t>оценку обоснованности изменения источников внутреннего финансирования дефицита бюджета и структуры источников финансирования дефицита бюджета.</w:t>
      </w:r>
    </w:p>
    <w:p w14:paraId="1F72E0BF" w14:textId="77777777" w:rsidR="009967DE" w:rsidRPr="00115ED8" w:rsidRDefault="001A767A">
      <w:pPr>
        <w:pStyle w:val="35"/>
        <w:keepNext/>
        <w:keepLines/>
        <w:numPr>
          <w:ilvl w:val="0"/>
          <w:numId w:val="4"/>
        </w:numPr>
        <w:shd w:val="clear" w:color="auto" w:fill="auto"/>
        <w:tabs>
          <w:tab w:val="left" w:pos="2466"/>
        </w:tabs>
        <w:spacing w:after="0" w:line="317" w:lineRule="exact"/>
        <w:ind w:left="2120"/>
        <w:jc w:val="left"/>
        <w:rPr>
          <w:sz w:val="28"/>
          <w:szCs w:val="28"/>
        </w:rPr>
      </w:pPr>
      <w:bookmarkStart w:id="3" w:name="bookmark6"/>
      <w:r w:rsidRPr="00115ED8">
        <w:rPr>
          <w:sz w:val="28"/>
          <w:szCs w:val="28"/>
        </w:rPr>
        <w:t>Требования к оформлению результатов экспертизы</w:t>
      </w:r>
      <w:bookmarkEnd w:id="3"/>
    </w:p>
    <w:p w14:paraId="1524C812" w14:textId="4DA50861" w:rsidR="009967DE" w:rsidRPr="00115ED8" w:rsidRDefault="001A767A">
      <w:pPr>
        <w:pStyle w:val="21"/>
        <w:numPr>
          <w:ilvl w:val="1"/>
          <w:numId w:val="4"/>
        </w:numPr>
        <w:shd w:val="clear" w:color="auto" w:fill="auto"/>
        <w:tabs>
          <w:tab w:val="left" w:pos="1406"/>
        </w:tabs>
        <w:spacing w:before="0" w:line="317" w:lineRule="exact"/>
        <w:ind w:right="20" w:firstLine="880"/>
        <w:jc w:val="both"/>
        <w:rPr>
          <w:sz w:val="28"/>
          <w:szCs w:val="28"/>
        </w:rPr>
      </w:pPr>
      <w:r w:rsidRPr="00115ED8">
        <w:rPr>
          <w:sz w:val="28"/>
          <w:szCs w:val="28"/>
        </w:rPr>
        <w:t xml:space="preserve">Заключение </w:t>
      </w:r>
      <w:r w:rsidR="00BE02EF">
        <w:rPr>
          <w:sz w:val="28"/>
          <w:szCs w:val="28"/>
        </w:rPr>
        <w:t xml:space="preserve">контрольно-счетного органа муниципального образования Михайловский район Алтайского края </w:t>
      </w:r>
      <w:r w:rsidRPr="00115ED8">
        <w:rPr>
          <w:sz w:val="28"/>
          <w:szCs w:val="28"/>
        </w:rPr>
        <w:t xml:space="preserve">на проект решения </w:t>
      </w:r>
      <w:r w:rsidR="00BE02EF">
        <w:rPr>
          <w:sz w:val="28"/>
          <w:szCs w:val="28"/>
        </w:rPr>
        <w:t xml:space="preserve">Михайловского районного </w:t>
      </w:r>
      <w:r w:rsidR="001F2272">
        <w:rPr>
          <w:sz w:val="28"/>
          <w:szCs w:val="28"/>
        </w:rPr>
        <w:t>Собрания депутатов</w:t>
      </w:r>
      <w:r w:rsidR="00BE02EF">
        <w:rPr>
          <w:sz w:val="28"/>
          <w:szCs w:val="28"/>
        </w:rPr>
        <w:t xml:space="preserve"> Алтайского края</w:t>
      </w:r>
      <w:r w:rsidRPr="00115ED8">
        <w:rPr>
          <w:sz w:val="28"/>
          <w:szCs w:val="28"/>
        </w:rPr>
        <w:t xml:space="preserve"> о внесении изменений в решение</w:t>
      </w:r>
      <w:r w:rsidR="00BE02EF">
        <w:rPr>
          <w:sz w:val="28"/>
          <w:szCs w:val="28"/>
        </w:rPr>
        <w:t xml:space="preserve"> Михайловского районного </w:t>
      </w:r>
      <w:r w:rsidR="001F2272">
        <w:rPr>
          <w:sz w:val="28"/>
          <w:szCs w:val="28"/>
        </w:rPr>
        <w:t>Собрания депутатов</w:t>
      </w:r>
      <w:r w:rsidR="00BE02EF">
        <w:rPr>
          <w:sz w:val="28"/>
          <w:szCs w:val="28"/>
        </w:rPr>
        <w:t xml:space="preserve"> Алтайского края </w:t>
      </w:r>
      <w:r w:rsidR="00BE02EF" w:rsidRPr="00115ED8">
        <w:rPr>
          <w:sz w:val="28"/>
          <w:szCs w:val="28"/>
        </w:rPr>
        <w:t>на</w:t>
      </w:r>
      <w:r w:rsidRPr="00115ED8">
        <w:rPr>
          <w:sz w:val="28"/>
          <w:szCs w:val="28"/>
        </w:rPr>
        <w:t xml:space="preserve"> текущий финансовый год подготавливается на основе:</w:t>
      </w:r>
    </w:p>
    <w:p w14:paraId="3F1C155C" w14:textId="193AF9EF" w:rsidR="009967DE" w:rsidRPr="00115ED8" w:rsidRDefault="001A767A">
      <w:pPr>
        <w:pStyle w:val="21"/>
        <w:numPr>
          <w:ilvl w:val="0"/>
          <w:numId w:val="2"/>
        </w:numPr>
        <w:shd w:val="clear" w:color="auto" w:fill="auto"/>
        <w:tabs>
          <w:tab w:val="left" w:pos="202"/>
        </w:tabs>
        <w:spacing w:before="0" w:line="317" w:lineRule="exact"/>
        <w:ind w:firstLine="880"/>
        <w:jc w:val="both"/>
        <w:rPr>
          <w:sz w:val="28"/>
          <w:szCs w:val="28"/>
        </w:rPr>
      </w:pPr>
      <w:r w:rsidRPr="00115ED8">
        <w:rPr>
          <w:sz w:val="28"/>
          <w:szCs w:val="28"/>
        </w:rPr>
        <w:t>анализа проекта решения</w:t>
      </w:r>
      <w:r w:rsidR="00BE02EF">
        <w:rPr>
          <w:sz w:val="28"/>
          <w:szCs w:val="28"/>
        </w:rPr>
        <w:t xml:space="preserve"> Михайловского районного</w:t>
      </w:r>
      <w:r w:rsidRPr="00115ED8">
        <w:rPr>
          <w:sz w:val="28"/>
          <w:szCs w:val="28"/>
        </w:rPr>
        <w:t xml:space="preserve"> </w:t>
      </w:r>
      <w:r w:rsidR="00400037">
        <w:rPr>
          <w:sz w:val="28"/>
          <w:szCs w:val="28"/>
        </w:rPr>
        <w:t>Собрания депутатов</w:t>
      </w:r>
      <w:r w:rsidR="00BE02EF">
        <w:rPr>
          <w:sz w:val="28"/>
          <w:szCs w:val="28"/>
        </w:rPr>
        <w:t xml:space="preserve"> Алтайского края</w:t>
      </w:r>
      <w:r w:rsidRPr="00115ED8">
        <w:rPr>
          <w:sz w:val="28"/>
          <w:szCs w:val="28"/>
        </w:rPr>
        <w:t xml:space="preserve"> о внесении изменений в решение</w:t>
      </w:r>
      <w:r w:rsidR="00BE02EF">
        <w:rPr>
          <w:sz w:val="28"/>
          <w:szCs w:val="28"/>
        </w:rPr>
        <w:t xml:space="preserve"> Михайловского районного </w:t>
      </w:r>
      <w:r w:rsidR="00400037">
        <w:rPr>
          <w:sz w:val="28"/>
          <w:szCs w:val="28"/>
        </w:rPr>
        <w:t>Собрания депутатов</w:t>
      </w:r>
      <w:r w:rsidR="00BE02EF">
        <w:rPr>
          <w:sz w:val="28"/>
          <w:szCs w:val="28"/>
        </w:rPr>
        <w:t xml:space="preserve"> Алтайского края</w:t>
      </w:r>
      <w:r w:rsidR="00400037">
        <w:rPr>
          <w:sz w:val="28"/>
          <w:szCs w:val="28"/>
        </w:rPr>
        <w:t xml:space="preserve"> </w:t>
      </w:r>
      <w:r w:rsidRPr="00115ED8">
        <w:rPr>
          <w:sz w:val="28"/>
          <w:szCs w:val="28"/>
        </w:rPr>
        <w:t>на текущий финансовый год;</w:t>
      </w:r>
    </w:p>
    <w:p w14:paraId="336C3474" w14:textId="590DC7D4" w:rsidR="009967DE" w:rsidRPr="00115ED8" w:rsidRDefault="001A767A">
      <w:pPr>
        <w:pStyle w:val="21"/>
        <w:numPr>
          <w:ilvl w:val="0"/>
          <w:numId w:val="2"/>
        </w:numPr>
        <w:shd w:val="clear" w:color="auto" w:fill="auto"/>
        <w:tabs>
          <w:tab w:val="left" w:pos="1090"/>
        </w:tabs>
        <w:spacing w:before="0" w:line="307" w:lineRule="exact"/>
        <w:ind w:right="20" w:firstLine="900"/>
        <w:jc w:val="both"/>
        <w:rPr>
          <w:sz w:val="28"/>
          <w:szCs w:val="28"/>
        </w:rPr>
      </w:pPr>
      <w:r w:rsidRPr="00115ED8">
        <w:rPr>
          <w:sz w:val="28"/>
          <w:szCs w:val="28"/>
        </w:rPr>
        <w:t xml:space="preserve">анализа материалов и документов, представленных администрацией </w:t>
      </w:r>
      <w:r w:rsidR="00BE02EF">
        <w:rPr>
          <w:sz w:val="28"/>
          <w:szCs w:val="28"/>
        </w:rPr>
        <w:t xml:space="preserve">Михайловского </w:t>
      </w:r>
      <w:r w:rsidR="00400037">
        <w:rPr>
          <w:sz w:val="28"/>
          <w:szCs w:val="28"/>
        </w:rPr>
        <w:t>района Алтайского края</w:t>
      </w:r>
      <w:r w:rsidRPr="00115ED8">
        <w:rPr>
          <w:sz w:val="28"/>
          <w:szCs w:val="28"/>
        </w:rPr>
        <w:t xml:space="preserve"> с проектом решения</w:t>
      </w:r>
      <w:r w:rsidR="00BE02EF">
        <w:rPr>
          <w:sz w:val="28"/>
          <w:szCs w:val="28"/>
        </w:rPr>
        <w:t xml:space="preserve"> Михайловского районного</w:t>
      </w:r>
      <w:r w:rsidRPr="00115ED8">
        <w:rPr>
          <w:sz w:val="28"/>
          <w:szCs w:val="28"/>
        </w:rPr>
        <w:t xml:space="preserve"> </w:t>
      </w:r>
      <w:r w:rsidR="00400037">
        <w:rPr>
          <w:sz w:val="28"/>
          <w:szCs w:val="28"/>
        </w:rPr>
        <w:t>Собрания депутатов</w:t>
      </w:r>
      <w:r w:rsidR="00BE02EF">
        <w:rPr>
          <w:sz w:val="28"/>
          <w:szCs w:val="28"/>
        </w:rPr>
        <w:t xml:space="preserve"> Алтайского края</w:t>
      </w:r>
      <w:r w:rsidRPr="00115ED8">
        <w:rPr>
          <w:sz w:val="28"/>
          <w:szCs w:val="28"/>
        </w:rPr>
        <w:t xml:space="preserve"> о внесении изменений в решение</w:t>
      </w:r>
      <w:r w:rsidR="00BE02EF">
        <w:rPr>
          <w:sz w:val="28"/>
          <w:szCs w:val="28"/>
        </w:rPr>
        <w:t xml:space="preserve"> Михайловского районного</w:t>
      </w:r>
      <w:r w:rsidRPr="00115ED8">
        <w:rPr>
          <w:sz w:val="28"/>
          <w:szCs w:val="28"/>
        </w:rPr>
        <w:t xml:space="preserve"> </w:t>
      </w:r>
      <w:r w:rsidR="00400037">
        <w:rPr>
          <w:sz w:val="28"/>
          <w:szCs w:val="28"/>
        </w:rPr>
        <w:t>Собрания депутатов</w:t>
      </w:r>
      <w:r w:rsidR="00BE02EF">
        <w:rPr>
          <w:sz w:val="28"/>
          <w:szCs w:val="28"/>
        </w:rPr>
        <w:t xml:space="preserve"> Алтайского края</w:t>
      </w:r>
      <w:r w:rsidRPr="00115ED8">
        <w:rPr>
          <w:sz w:val="28"/>
          <w:szCs w:val="28"/>
        </w:rPr>
        <w:t xml:space="preserve"> на текущий финансовый год в соответствии с Бюджетным кодексом РФ, Положением о бюджетном процессе;</w:t>
      </w:r>
    </w:p>
    <w:p w14:paraId="59250B4C" w14:textId="77777777" w:rsidR="009967DE" w:rsidRPr="00115ED8" w:rsidRDefault="001A767A">
      <w:pPr>
        <w:pStyle w:val="21"/>
        <w:numPr>
          <w:ilvl w:val="0"/>
          <w:numId w:val="2"/>
        </w:numPr>
        <w:shd w:val="clear" w:color="auto" w:fill="auto"/>
        <w:tabs>
          <w:tab w:val="left" w:pos="1075"/>
        </w:tabs>
        <w:spacing w:before="0" w:line="307" w:lineRule="exact"/>
        <w:ind w:right="20" w:firstLine="900"/>
        <w:jc w:val="both"/>
        <w:rPr>
          <w:sz w:val="28"/>
          <w:szCs w:val="28"/>
        </w:rPr>
      </w:pPr>
      <w:r w:rsidRPr="00115ED8">
        <w:rPr>
          <w:sz w:val="28"/>
          <w:szCs w:val="28"/>
        </w:rPr>
        <w:t>результатов контроля за исполнением районного бюджета в текущем году, тематических проверок.</w:t>
      </w:r>
    </w:p>
    <w:p w14:paraId="7D2F558C" w14:textId="3FE87F60" w:rsidR="009967DE" w:rsidRPr="00115ED8" w:rsidRDefault="001A767A">
      <w:pPr>
        <w:pStyle w:val="21"/>
        <w:numPr>
          <w:ilvl w:val="1"/>
          <w:numId w:val="4"/>
        </w:numPr>
        <w:shd w:val="clear" w:color="auto" w:fill="auto"/>
        <w:tabs>
          <w:tab w:val="left" w:pos="1406"/>
        </w:tabs>
        <w:spacing w:before="0" w:line="307" w:lineRule="exact"/>
        <w:ind w:right="20" w:firstLine="900"/>
        <w:jc w:val="both"/>
        <w:rPr>
          <w:sz w:val="28"/>
          <w:szCs w:val="28"/>
        </w:rPr>
      </w:pPr>
      <w:r w:rsidRPr="00115ED8">
        <w:rPr>
          <w:sz w:val="28"/>
          <w:szCs w:val="28"/>
        </w:rPr>
        <w:t>Структура заключения</w:t>
      </w:r>
      <w:r w:rsidR="00BE02EF">
        <w:rPr>
          <w:sz w:val="28"/>
          <w:szCs w:val="28"/>
        </w:rPr>
        <w:t xml:space="preserve"> контрольно-счетного органа муниципального образования Михайловский район Алтайского края </w:t>
      </w:r>
      <w:r w:rsidRPr="00115ED8">
        <w:rPr>
          <w:sz w:val="28"/>
          <w:szCs w:val="28"/>
        </w:rPr>
        <w:t xml:space="preserve">на </w:t>
      </w:r>
      <w:r w:rsidRPr="00115ED8">
        <w:rPr>
          <w:sz w:val="28"/>
          <w:szCs w:val="28"/>
        </w:rPr>
        <w:lastRenderedPageBreak/>
        <w:t>проект вносимых изменений в районный бюджет муниципального образования</w:t>
      </w:r>
      <w:r w:rsidR="00155C66">
        <w:rPr>
          <w:sz w:val="28"/>
          <w:szCs w:val="28"/>
        </w:rPr>
        <w:t xml:space="preserve"> Михайловский</w:t>
      </w:r>
      <w:r w:rsidRPr="00115ED8">
        <w:rPr>
          <w:sz w:val="28"/>
          <w:szCs w:val="28"/>
        </w:rPr>
        <w:t xml:space="preserve"> район Алтайского края включает в себя следующие основные тематические блоки:</w:t>
      </w:r>
    </w:p>
    <w:p w14:paraId="1BF1CE21" w14:textId="77777777" w:rsidR="009967DE" w:rsidRPr="00115ED8" w:rsidRDefault="001A767A">
      <w:pPr>
        <w:pStyle w:val="21"/>
        <w:numPr>
          <w:ilvl w:val="0"/>
          <w:numId w:val="2"/>
        </w:numPr>
        <w:shd w:val="clear" w:color="auto" w:fill="auto"/>
        <w:tabs>
          <w:tab w:val="left" w:pos="1130"/>
        </w:tabs>
        <w:spacing w:before="0" w:line="307" w:lineRule="exact"/>
        <w:ind w:firstLine="900"/>
        <w:jc w:val="both"/>
        <w:rPr>
          <w:sz w:val="28"/>
          <w:szCs w:val="28"/>
        </w:rPr>
      </w:pPr>
      <w:r w:rsidRPr="00115ED8">
        <w:rPr>
          <w:sz w:val="28"/>
          <w:szCs w:val="28"/>
        </w:rPr>
        <w:t>общие положения;</w:t>
      </w:r>
    </w:p>
    <w:p w14:paraId="267D7B9E" w14:textId="6A9E1271" w:rsidR="009967DE" w:rsidRPr="00115ED8" w:rsidRDefault="001A767A" w:rsidP="002A2538">
      <w:pPr>
        <w:pStyle w:val="21"/>
        <w:numPr>
          <w:ilvl w:val="0"/>
          <w:numId w:val="2"/>
        </w:numPr>
        <w:shd w:val="clear" w:color="auto" w:fill="auto"/>
        <w:tabs>
          <w:tab w:val="left" w:pos="1090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115ED8">
        <w:rPr>
          <w:sz w:val="28"/>
          <w:szCs w:val="28"/>
        </w:rPr>
        <w:t>общая характеристика вносимых изменений в параметры районного бюджета муниципального образования</w:t>
      </w:r>
      <w:r w:rsidR="0071608F">
        <w:rPr>
          <w:sz w:val="28"/>
          <w:szCs w:val="28"/>
        </w:rPr>
        <w:t xml:space="preserve"> </w:t>
      </w:r>
      <w:r w:rsidR="00155C66">
        <w:rPr>
          <w:sz w:val="28"/>
          <w:szCs w:val="28"/>
        </w:rPr>
        <w:t xml:space="preserve">Михайловский </w:t>
      </w:r>
      <w:r w:rsidRPr="00115ED8">
        <w:rPr>
          <w:sz w:val="28"/>
          <w:szCs w:val="28"/>
        </w:rPr>
        <w:t>район Алтайского края на текущий финансовый год;</w:t>
      </w:r>
    </w:p>
    <w:p w14:paraId="36FC15A5" w14:textId="4BFCA4EF" w:rsidR="009967DE" w:rsidRPr="00115ED8" w:rsidRDefault="001A767A">
      <w:pPr>
        <w:pStyle w:val="21"/>
        <w:numPr>
          <w:ilvl w:val="0"/>
          <w:numId w:val="2"/>
        </w:numPr>
        <w:shd w:val="clear" w:color="auto" w:fill="auto"/>
        <w:tabs>
          <w:tab w:val="left" w:pos="1104"/>
        </w:tabs>
        <w:spacing w:before="0" w:line="307" w:lineRule="exact"/>
        <w:ind w:right="20" w:firstLine="900"/>
        <w:jc w:val="both"/>
        <w:rPr>
          <w:sz w:val="28"/>
          <w:szCs w:val="28"/>
        </w:rPr>
      </w:pPr>
      <w:r w:rsidRPr="00115ED8">
        <w:rPr>
          <w:sz w:val="28"/>
          <w:szCs w:val="28"/>
        </w:rPr>
        <w:t xml:space="preserve">изменение доходной части районного бюджета муниципального образования </w:t>
      </w:r>
      <w:r w:rsidR="00155C66">
        <w:rPr>
          <w:sz w:val="28"/>
          <w:szCs w:val="28"/>
        </w:rPr>
        <w:t xml:space="preserve">Михайловский </w:t>
      </w:r>
      <w:r w:rsidRPr="00115ED8">
        <w:rPr>
          <w:sz w:val="28"/>
          <w:szCs w:val="28"/>
        </w:rPr>
        <w:t>район Алтайского края;</w:t>
      </w:r>
    </w:p>
    <w:p w14:paraId="7FD72C16" w14:textId="40424878" w:rsidR="009967DE" w:rsidRPr="00115ED8" w:rsidRDefault="001A767A">
      <w:pPr>
        <w:pStyle w:val="21"/>
        <w:numPr>
          <w:ilvl w:val="0"/>
          <w:numId w:val="2"/>
        </w:numPr>
        <w:shd w:val="clear" w:color="auto" w:fill="auto"/>
        <w:tabs>
          <w:tab w:val="left" w:pos="1104"/>
        </w:tabs>
        <w:spacing w:before="0" w:line="307" w:lineRule="exact"/>
        <w:ind w:right="20" w:firstLine="900"/>
        <w:jc w:val="both"/>
        <w:rPr>
          <w:sz w:val="28"/>
          <w:szCs w:val="28"/>
        </w:rPr>
      </w:pPr>
      <w:r w:rsidRPr="00115ED8">
        <w:rPr>
          <w:sz w:val="28"/>
          <w:szCs w:val="28"/>
        </w:rPr>
        <w:t>изменение расходной части районного бюджета муниципального образования</w:t>
      </w:r>
      <w:r w:rsidR="00155C66">
        <w:rPr>
          <w:sz w:val="28"/>
          <w:szCs w:val="28"/>
        </w:rPr>
        <w:t xml:space="preserve"> Михайловский район </w:t>
      </w:r>
      <w:r w:rsidRPr="00115ED8">
        <w:rPr>
          <w:sz w:val="28"/>
          <w:szCs w:val="28"/>
        </w:rPr>
        <w:t>Алтайского края;</w:t>
      </w:r>
    </w:p>
    <w:p w14:paraId="7CC33D54" w14:textId="0E32BF2F" w:rsidR="009967DE" w:rsidRPr="00400037" w:rsidRDefault="001A767A">
      <w:pPr>
        <w:pStyle w:val="21"/>
        <w:numPr>
          <w:ilvl w:val="0"/>
          <w:numId w:val="2"/>
        </w:numPr>
        <w:shd w:val="clear" w:color="auto" w:fill="auto"/>
        <w:tabs>
          <w:tab w:val="left" w:pos="1085"/>
        </w:tabs>
        <w:spacing w:before="0" w:line="307" w:lineRule="exact"/>
        <w:ind w:right="20" w:firstLine="900"/>
        <w:jc w:val="both"/>
        <w:rPr>
          <w:sz w:val="28"/>
          <w:szCs w:val="28"/>
        </w:rPr>
      </w:pPr>
      <w:r w:rsidRPr="00115ED8">
        <w:rPr>
          <w:sz w:val="28"/>
          <w:szCs w:val="28"/>
        </w:rPr>
        <w:t xml:space="preserve">изменение дефицита районного бюджета муниципального образования </w:t>
      </w:r>
      <w:r w:rsidR="00155C66">
        <w:rPr>
          <w:sz w:val="28"/>
          <w:szCs w:val="28"/>
        </w:rPr>
        <w:t>Михайловский район А</w:t>
      </w:r>
      <w:r w:rsidRPr="00115ED8">
        <w:rPr>
          <w:sz w:val="28"/>
          <w:szCs w:val="28"/>
        </w:rPr>
        <w:t xml:space="preserve">лтайского края, источников его финансирования, муниципального долга, программы </w:t>
      </w:r>
      <w:r w:rsidRPr="00400037">
        <w:rPr>
          <w:sz w:val="28"/>
          <w:szCs w:val="28"/>
        </w:rPr>
        <w:t>мун</w:t>
      </w:r>
      <w:r w:rsidRPr="00400037">
        <w:rPr>
          <w:rStyle w:val="11"/>
          <w:sz w:val="28"/>
          <w:szCs w:val="28"/>
          <w:u w:val="none"/>
        </w:rPr>
        <w:t>ици</w:t>
      </w:r>
      <w:r w:rsidRPr="00400037">
        <w:rPr>
          <w:sz w:val="28"/>
          <w:szCs w:val="28"/>
        </w:rPr>
        <w:t>пальных заимствований и программ муниципальных гарантий;</w:t>
      </w:r>
    </w:p>
    <w:p w14:paraId="6914AABC" w14:textId="77777777" w:rsidR="009967DE" w:rsidRPr="00400037" w:rsidRDefault="001A767A">
      <w:pPr>
        <w:pStyle w:val="21"/>
        <w:numPr>
          <w:ilvl w:val="0"/>
          <w:numId w:val="2"/>
        </w:numPr>
        <w:shd w:val="clear" w:color="auto" w:fill="auto"/>
        <w:tabs>
          <w:tab w:val="left" w:pos="1102"/>
        </w:tabs>
        <w:spacing w:before="0" w:line="307" w:lineRule="exact"/>
        <w:ind w:firstLine="900"/>
        <w:jc w:val="both"/>
        <w:rPr>
          <w:sz w:val="28"/>
          <w:szCs w:val="28"/>
        </w:rPr>
      </w:pPr>
      <w:r w:rsidRPr="00400037">
        <w:rPr>
          <w:sz w:val="28"/>
          <w:szCs w:val="28"/>
        </w:rPr>
        <w:t>выводы и предложения.</w:t>
      </w:r>
    </w:p>
    <w:p w14:paraId="58E6EBCD" w14:textId="62B14204" w:rsidR="009967DE" w:rsidRPr="00400037" w:rsidRDefault="001A767A">
      <w:pPr>
        <w:pStyle w:val="21"/>
        <w:numPr>
          <w:ilvl w:val="1"/>
          <w:numId w:val="4"/>
        </w:numPr>
        <w:shd w:val="clear" w:color="auto" w:fill="auto"/>
        <w:tabs>
          <w:tab w:val="left" w:pos="1430"/>
        </w:tabs>
        <w:spacing w:before="0" w:line="307" w:lineRule="exact"/>
        <w:ind w:right="20" w:firstLine="900"/>
        <w:jc w:val="both"/>
        <w:rPr>
          <w:sz w:val="28"/>
          <w:szCs w:val="28"/>
        </w:rPr>
      </w:pPr>
      <w:r w:rsidRPr="00400037">
        <w:rPr>
          <w:sz w:val="28"/>
          <w:szCs w:val="28"/>
        </w:rPr>
        <w:t xml:space="preserve">В заключении </w:t>
      </w:r>
      <w:r w:rsidR="00155C66">
        <w:rPr>
          <w:sz w:val="28"/>
          <w:szCs w:val="28"/>
        </w:rPr>
        <w:t xml:space="preserve">контрольно-счетного органа муниципального </w:t>
      </w:r>
      <w:r w:rsidR="00BF4915">
        <w:rPr>
          <w:sz w:val="28"/>
          <w:szCs w:val="28"/>
        </w:rPr>
        <w:t xml:space="preserve">образования Михайловский район Алтайского края </w:t>
      </w:r>
      <w:r w:rsidRPr="00400037">
        <w:rPr>
          <w:sz w:val="28"/>
          <w:szCs w:val="28"/>
        </w:rPr>
        <w:t>должны быть отражены следующие основные аспекты:</w:t>
      </w:r>
    </w:p>
    <w:p w14:paraId="2DF0FAD4" w14:textId="3A213F12" w:rsidR="009967DE" w:rsidRPr="00400037" w:rsidRDefault="001A767A">
      <w:pPr>
        <w:pStyle w:val="21"/>
        <w:numPr>
          <w:ilvl w:val="0"/>
          <w:numId w:val="2"/>
        </w:numPr>
        <w:shd w:val="clear" w:color="auto" w:fill="auto"/>
        <w:tabs>
          <w:tab w:val="left" w:pos="1080"/>
        </w:tabs>
        <w:spacing w:before="0" w:line="307" w:lineRule="exact"/>
        <w:ind w:right="20" w:firstLine="900"/>
        <w:jc w:val="both"/>
        <w:rPr>
          <w:sz w:val="28"/>
          <w:szCs w:val="28"/>
        </w:rPr>
      </w:pPr>
      <w:r w:rsidRPr="00400037">
        <w:rPr>
          <w:sz w:val="28"/>
          <w:szCs w:val="28"/>
        </w:rPr>
        <w:t>оценка обоснованности изменений показателей (параметров и характеристик) районного бюджета мун</w:t>
      </w:r>
      <w:r w:rsidRPr="00400037">
        <w:rPr>
          <w:rStyle w:val="11"/>
          <w:sz w:val="28"/>
          <w:szCs w:val="28"/>
          <w:u w:val="none"/>
        </w:rPr>
        <w:t>ици</w:t>
      </w:r>
      <w:r w:rsidRPr="00400037">
        <w:rPr>
          <w:sz w:val="28"/>
          <w:szCs w:val="28"/>
        </w:rPr>
        <w:t xml:space="preserve">пального образования </w:t>
      </w:r>
      <w:r w:rsidR="00BF4915">
        <w:rPr>
          <w:sz w:val="28"/>
          <w:szCs w:val="28"/>
        </w:rPr>
        <w:t xml:space="preserve">Михайловский </w:t>
      </w:r>
      <w:r w:rsidRPr="00400037">
        <w:rPr>
          <w:sz w:val="28"/>
          <w:szCs w:val="28"/>
        </w:rPr>
        <w:t>район Алтайского края;</w:t>
      </w:r>
    </w:p>
    <w:p w14:paraId="10D36B50" w14:textId="3AC34501" w:rsidR="009967DE" w:rsidRPr="00400037" w:rsidRDefault="001A767A">
      <w:pPr>
        <w:pStyle w:val="21"/>
        <w:numPr>
          <w:ilvl w:val="0"/>
          <w:numId w:val="2"/>
        </w:numPr>
        <w:shd w:val="clear" w:color="auto" w:fill="auto"/>
        <w:tabs>
          <w:tab w:val="left" w:pos="1080"/>
        </w:tabs>
        <w:spacing w:before="0" w:line="307" w:lineRule="exact"/>
        <w:ind w:right="20" w:firstLine="900"/>
        <w:jc w:val="both"/>
        <w:rPr>
          <w:sz w:val="28"/>
          <w:szCs w:val="28"/>
        </w:rPr>
      </w:pPr>
      <w:r w:rsidRPr="00400037">
        <w:rPr>
          <w:sz w:val="28"/>
          <w:szCs w:val="28"/>
        </w:rPr>
        <w:t>оценка соответствия изменений районного бюдж</w:t>
      </w:r>
      <w:r w:rsidR="00400037">
        <w:rPr>
          <w:sz w:val="28"/>
          <w:szCs w:val="28"/>
        </w:rPr>
        <w:t xml:space="preserve">ета муниципального образования </w:t>
      </w:r>
      <w:r w:rsidR="00BF4915">
        <w:rPr>
          <w:sz w:val="28"/>
          <w:szCs w:val="28"/>
        </w:rPr>
        <w:t xml:space="preserve">Михайловский </w:t>
      </w:r>
      <w:r w:rsidRPr="00400037">
        <w:rPr>
          <w:sz w:val="28"/>
          <w:szCs w:val="28"/>
        </w:rPr>
        <w:t>район Алтайского края Бюджетному кодексу РФ и Положению о бюджетном процессе;</w:t>
      </w:r>
    </w:p>
    <w:p w14:paraId="19C89CCE" w14:textId="77777777" w:rsidR="009967DE" w:rsidRPr="00115ED8" w:rsidRDefault="001A767A">
      <w:pPr>
        <w:pStyle w:val="21"/>
        <w:numPr>
          <w:ilvl w:val="0"/>
          <w:numId w:val="2"/>
        </w:numPr>
        <w:shd w:val="clear" w:color="auto" w:fill="auto"/>
        <w:tabs>
          <w:tab w:val="left" w:pos="1248"/>
        </w:tabs>
        <w:spacing w:before="0" w:line="307" w:lineRule="exact"/>
        <w:ind w:right="20" w:firstLine="900"/>
        <w:jc w:val="both"/>
        <w:rPr>
          <w:sz w:val="28"/>
          <w:szCs w:val="28"/>
        </w:rPr>
      </w:pPr>
      <w:r w:rsidRPr="00400037">
        <w:rPr>
          <w:sz w:val="28"/>
          <w:szCs w:val="28"/>
        </w:rPr>
        <w:t>оценка обоснованности действующих и принимаемых расходных обязательств в части вносимых изменений</w:t>
      </w:r>
      <w:r w:rsidRPr="00115ED8">
        <w:rPr>
          <w:sz w:val="28"/>
          <w:szCs w:val="28"/>
        </w:rPr>
        <w:t>;</w:t>
      </w:r>
    </w:p>
    <w:p w14:paraId="40343BEA" w14:textId="6A78A7D2" w:rsidR="009967DE" w:rsidRPr="00115ED8" w:rsidRDefault="001A767A">
      <w:pPr>
        <w:pStyle w:val="21"/>
        <w:numPr>
          <w:ilvl w:val="0"/>
          <w:numId w:val="2"/>
        </w:numPr>
        <w:shd w:val="clear" w:color="auto" w:fill="auto"/>
        <w:tabs>
          <w:tab w:val="left" w:pos="1248"/>
        </w:tabs>
        <w:spacing w:before="0" w:line="307" w:lineRule="exact"/>
        <w:ind w:right="20" w:firstLine="900"/>
        <w:jc w:val="both"/>
        <w:rPr>
          <w:sz w:val="28"/>
          <w:szCs w:val="28"/>
        </w:rPr>
      </w:pPr>
      <w:r w:rsidRPr="00115ED8">
        <w:rPr>
          <w:sz w:val="28"/>
          <w:szCs w:val="28"/>
        </w:rPr>
        <w:t xml:space="preserve">предложения </w:t>
      </w:r>
      <w:r w:rsidR="00BF4915">
        <w:rPr>
          <w:sz w:val="28"/>
          <w:szCs w:val="28"/>
        </w:rPr>
        <w:t>контрольно-счетного органа муниципального образования Михайловский район Алтайского края</w:t>
      </w:r>
      <w:r w:rsidRPr="00115ED8">
        <w:rPr>
          <w:sz w:val="28"/>
          <w:szCs w:val="28"/>
        </w:rPr>
        <w:t xml:space="preserve"> по совершенствованию прогнозирования и планирования основных показателей бюджета на текущий финансовый год, бюджетного процесса, результативности бюджетных расходов.</w:t>
      </w:r>
    </w:p>
    <w:p w14:paraId="2EEB58E0" w14:textId="0324FBCD" w:rsidR="009967DE" w:rsidRPr="00115ED8" w:rsidRDefault="001A767A">
      <w:pPr>
        <w:pStyle w:val="21"/>
        <w:numPr>
          <w:ilvl w:val="1"/>
          <w:numId w:val="4"/>
        </w:numPr>
        <w:shd w:val="clear" w:color="auto" w:fill="auto"/>
        <w:tabs>
          <w:tab w:val="left" w:pos="1450"/>
        </w:tabs>
        <w:spacing w:before="0" w:line="307" w:lineRule="exact"/>
        <w:ind w:right="20" w:firstLine="900"/>
        <w:jc w:val="both"/>
        <w:rPr>
          <w:sz w:val="28"/>
          <w:szCs w:val="28"/>
        </w:rPr>
      </w:pPr>
      <w:r w:rsidRPr="00115ED8">
        <w:rPr>
          <w:sz w:val="28"/>
          <w:szCs w:val="28"/>
        </w:rPr>
        <w:t xml:space="preserve">Заключение </w:t>
      </w:r>
      <w:r w:rsidR="00BF4915">
        <w:rPr>
          <w:sz w:val="28"/>
          <w:szCs w:val="28"/>
        </w:rPr>
        <w:t xml:space="preserve">контрольно-счетного органа муниципального образования Михайловский район Алтайского края </w:t>
      </w:r>
      <w:r w:rsidRPr="00115ED8">
        <w:rPr>
          <w:sz w:val="28"/>
          <w:szCs w:val="28"/>
        </w:rPr>
        <w:t>по результатам экспертизы проекта вносимых изменений в районный бюджет муниципального образования</w:t>
      </w:r>
      <w:r w:rsidR="00BF4915">
        <w:rPr>
          <w:sz w:val="28"/>
          <w:szCs w:val="28"/>
        </w:rPr>
        <w:t xml:space="preserve"> Михайловский </w:t>
      </w:r>
      <w:r w:rsidRPr="00115ED8">
        <w:rPr>
          <w:sz w:val="28"/>
          <w:szCs w:val="28"/>
        </w:rPr>
        <w:t xml:space="preserve">район Алтайского края направляется в установленном порядке главе </w:t>
      </w:r>
      <w:r w:rsidR="00BF4915">
        <w:rPr>
          <w:sz w:val="28"/>
          <w:szCs w:val="28"/>
        </w:rPr>
        <w:t xml:space="preserve">Михайловского </w:t>
      </w:r>
      <w:r w:rsidRPr="00115ED8">
        <w:rPr>
          <w:sz w:val="28"/>
          <w:szCs w:val="28"/>
        </w:rPr>
        <w:t xml:space="preserve">района и в </w:t>
      </w:r>
      <w:r w:rsidR="00BF4915">
        <w:rPr>
          <w:sz w:val="28"/>
          <w:szCs w:val="28"/>
        </w:rPr>
        <w:t xml:space="preserve">Михайловское районное </w:t>
      </w:r>
      <w:r w:rsidR="00400037">
        <w:rPr>
          <w:sz w:val="28"/>
          <w:szCs w:val="28"/>
        </w:rPr>
        <w:t>Собрание депутатов</w:t>
      </w:r>
      <w:r w:rsidR="00BF4915">
        <w:rPr>
          <w:sz w:val="28"/>
          <w:szCs w:val="28"/>
        </w:rPr>
        <w:t xml:space="preserve"> Алтайского края</w:t>
      </w:r>
      <w:r w:rsidRPr="00115ED8">
        <w:rPr>
          <w:sz w:val="28"/>
          <w:szCs w:val="28"/>
        </w:rPr>
        <w:t xml:space="preserve">, иным должностным лицам, определяемым председателем </w:t>
      </w:r>
      <w:r w:rsidR="00BF4915">
        <w:rPr>
          <w:sz w:val="28"/>
          <w:szCs w:val="28"/>
        </w:rPr>
        <w:t>контрольно-счетного органа муниципального образования Михайловский район Алтайского края</w:t>
      </w:r>
      <w:r w:rsidRPr="00115ED8">
        <w:rPr>
          <w:sz w:val="28"/>
          <w:szCs w:val="28"/>
        </w:rPr>
        <w:t>.</w:t>
      </w:r>
    </w:p>
    <w:sectPr w:rsidR="009967DE" w:rsidRPr="00115ED8" w:rsidSect="006108EC">
      <w:type w:val="continuous"/>
      <w:pgSz w:w="11909" w:h="16838"/>
      <w:pgMar w:top="1134" w:right="851" w:bottom="1134" w:left="1701" w:header="0" w:footer="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02646" w14:textId="77777777" w:rsidR="0016300F" w:rsidRDefault="0016300F">
      <w:r>
        <w:separator/>
      </w:r>
    </w:p>
  </w:endnote>
  <w:endnote w:type="continuationSeparator" w:id="0">
    <w:p w14:paraId="571AB5AC" w14:textId="77777777" w:rsidR="0016300F" w:rsidRDefault="00163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8046339"/>
      <w:docPartObj>
        <w:docPartGallery w:val="Page Numbers (Bottom of Page)"/>
        <w:docPartUnique/>
      </w:docPartObj>
    </w:sdtPr>
    <w:sdtEndPr/>
    <w:sdtContent>
      <w:p w14:paraId="1F8A578C" w14:textId="77777777" w:rsidR="00FA417A" w:rsidRDefault="00FA417A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194D4EE2" w14:textId="77777777" w:rsidR="00FA417A" w:rsidRDefault="00FA417A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8197183"/>
      <w:docPartObj>
        <w:docPartGallery w:val="Page Numbers (Bottom of Page)"/>
        <w:docPartUnique/>
      </w:docPartObj>
    </w:sdtPr>
    <w:sdtEndPr/>
    <w:sdtContent>
      <w:p w14:paraId="082C3B4F" w14:textId="77777777" w:rsidR="00177022" w:rsidRDefault="00177022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417A">
          <w:rPr>
            <w:noProof/>
          </w:rPr>
          <w:t>1</w:t>
        </w:r>
        <w:r>
          <w:fldChar w:fldCharType="end"/>
        </w:r>
      </w:p>
    </w:sdtContent>
  </w:sdt>
  <w:p w14:paraId="23EC0949" w14:textId="77777777" w:rsidR="00177022" w:rsidRDefault="0017702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AA012" w14:textId="77777777" w:rsidR="0016300F" w:rsidRDefault="0016300F"/>
  </w:footnote>
  <w:footnote w:type="continuationSeparator" w:id="0">
    <w:p w14:paraId="31C1B91D" w14:textId="77777777" w:rsidR="0016300F" w:rsidRDefault="0016300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BA975" w14:textId="77777777" w:rsidR="009967DE" w:rsidRDefault="001A767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6" behindDoc="1" locked="0" layoutInCell="1" allowOverlap="1" wp14:anchorId="73DABB90" wp14:editId="295A7BC3">
              <wp:simplePos x="0" y="0"/>
              <wp:positionH relativeFrom="page">
                <wp:posOffset>1904365</wp:posOffset>
              </wp:positionH>
              <wp:positionV relativeFrom="page">
                <wp:posOffset>284480</wp:posOffset>
              </wp:positionV>
              <wp:extent cx="32385" cy="8509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" cy="85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6D0513" w14:textId="77777777" w:rsidR="009967DE" w:rsidRDefault="001A767A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Verdana55pt"/>
                              <w:lang w:val="en-US"/>
                            </w:rPr>
                            <w:t>t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ABB9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49.95pt;margin-top:22.4pt;width:2.55pt;height:6.7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" filled="f" stroked="f">
              <v:textbox style="mso-fit-shape-to-text:t" inset="0,0,0,0">
                <w:txbxContent>
                  <w:p w14:paraId="446D0513" w14:textId="77777777" w:rsidR="009967DE" w:rsidRDefault="001A767A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Verdana55pt"/>
                        <w:lang w:val="en-US"/>
                      </w:rPr>
                      <w:t>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DF997" w14:textId="77777777" w:rsidR="009967DE" w:rsidRDefault="001A767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7" behindDoc="1" locked="0" layoutInCell="1" allowOverlap="1" wp14:anchorId="0F4AAE0D" wp14:editId="3F03E3C4">
              <wp:simplePos x="0" y="0"/>
              <wp:positionH relativeFrom="page">
                <wp:posOffset>1904365</wp:posOffset>
              </wp:positionH>
              <wp:positionV relativeFrom="page">
                <wp:posOffset>284480</wp:posOffset>
              </wp:positionV>
              <wp:extent cx="31750" cy="5270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50" cy="52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A989A4" w14:textId="77777777" w:rsidR="009967DE" w:rsidRDefault="001A767A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Verdana55pt"/>
                              <w:lang w:val="en-US"/>
                            </w:rPr>
                            <w:t>t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4AAE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49.95pt;margin-top:22.4pt;width:2.5pt;height:4.1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" filled="f" stroked="f">
              <v:textbox style="mso-fit-shape-to-text:t" inset="0,0,0,0">
                <w:txbxContent>
                  <w:p w14:paraId="37A989A4" w14:textId="77777777" w:rsidR="009967DE" w:rsidRDefault="001A767A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Verdana55pt"/>
                        <w:lang w:val="en-US"/>
                      </w:rPr>
                      <w:t>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758B3" w14:textId="77777777" w:rsidR="009967DE" w:rsidRDefault="009967DE">
    <w:pPr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0B7C5" w14:textId="77777777" w:rsidR="009967DE" w:rsidRDefault="001A767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9" behindDoc="1" locked="0" layoutInCell="1" allowOverlap="1" wp14:anchorId="1345B524" wp14:editId="7442DEDF">
              <wp:simplePos x="0" y="0"/>
              <wp:positionH relativeFrom="page">
                <wp:posOffset>3761105</wp:posOffset>
              </wp:positionH>
              <wp:positionV relativeFrom="page">
                <wp:posOffset>257175</wp:posOffset>
              </wp:positionV>
              <wp:extent cx="64770" cy="154940"/>
              <wp:effectExtent l="0" t="0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70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308407" w14:textId="77777777" w:rsidR="009967DE" w:rsidRDefault="009967DE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45B52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96.15pt;margin-top:20.25pt;width:5.1pt;height:12.2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" filled="f" stroked="f">
              <v:textbox style="mso-fit-shape-to-text:t" inset="0,0,0,0">
                <w:txbxContent>
                  <w:p w14:paraId="1B308407" w14:textId="77777777" w:rsidR="009967DE" w:rsidRDefault="009967DE">
                    <w:pPr>
                      <w:pStyle w:val="a6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B2FB3"/>
    <w:multiLevelType w:val="multilevel"/>
    <w:tmpl w:val="549075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F884B44"/>
    <w:multiLevelType w:val="multilevel"/>
    <w:tmpl w:val="7C928B82"/>
    <w:lvl w:ilvl="0">
      <w:start w:val="2"/>
      <w:numFmt w:val="decimal"/>
      <w:lvlText w:val="61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6DC7CF5"/>
    <w:multiLevelType w:val="multilevel"/>
    <w:tmpl w:val="43D48D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9F661AE"/>
    <w:multiLevelType w:val="multilevel"/>
    <w:tmpl w:val="423C6E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A671D9C"/>
    <w:multiLevelType w:val="multilevel"/>
    <w:tmpl w:val="2FE4BEDE"/>
    <w:lvl w:ilvl="0">
      <w:start w:val="1"/>
      <w:numFmt w:val="decimal"/>
      <w:lvlText w:val="69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2F77145"/>
    <w:multiLevelType w:val="multilevel"/>
    <w:tmpl w:val="728858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67DE"/>
    <w:rsid w:val="00115ED8"/>
    <w:rsid w:val="00155C66"/>
    <w:rsid w:val="0016300F"/>
    <w:rsid w:val="00177022"/>
    <w:rsid w:val="001A767A"/>
    <w:rsid w:val="001F2272"/>
    <w:rsid w:val="00204B5D"/>
    <w:rsid w:val="002A2538"/>
    <w:rsid w:val="00324263"/>
    <w:rsid w:val="00400037"/>
    <w:rsid w:val="004F1358"/>
    <w:rsid w:val="006108EC"/>
    <w:rsid w:val="0071608F"/>
    <w:rsid w:val="007D1914"/>
    <w:rsid w:val="00852701"/>
    <w:rsid w:val="009967DE"/>
    <w:rsid w:val="009C5E38"/>
    <w:rsid w:val="00BC1542"/>
    <w:rsid w:val="00BC23E5"/>
    <w:rsid w:val="00BE02EF"/>
    <w:rsid w:val="00BF4915"/>
    <w:rsid w:val="00C177F0"/>
    <w:rsid w:val="00C34A0F"/>
    <w:rsid w:val="00E7158F"/>
    <w:rsid w:val="00EC0B93"/>
    <w:rsid w:val="00FA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26E219"/>
  <w15:docId w15:val="{A26DD830-09E2-4A63-BE4B-1FD95BA98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30"/>
      <w:sz w:val="49"/>
      <w:szCs w:val="49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a5">
    <w:name w:val="Колонтитул_"/>
    <w:basedOn w:val="a0"/>
    <w:link w:val="a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Verdana55pt">
    <w:name w:val="Колонтитул + Verdana;5;5 pt;Полужирный;Курсив"/>
    <w:basedOn w:val="a5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Колонтитул"/>
    <w:basedOn w:val="a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32">
    <w:name w:val="Оглавление 3 Знак"/>
    <w:basedOn w:val="a0"/>
    <w:link w:val="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34">
    <w:name w:val="Заголовок №3_"/>
    <w:basedOn w:val="a0"/>
    <w:link w:val="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900" w:line="302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52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260" w:line="252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260" w:after="6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30"/>
      <w:sz w:val="49"/>
      <w:szCs w:val="4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0" w:after="1020" w:line="0" w:lineRule="atLeast"/>
      <w:ind w:hanging="34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after="60" w:line="0" w:lineRule="atLeast"/>
      <w:jc w:val="right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588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33">
    <w:name w:val="toc 3"/>
    <w:basedOn w:val="a"/>
    <w:link w:val="32"/>
    <w:autoRedefine/>
    <w:pPr>
      <w:shd w:val="clear" w:color="auto" w:fill="FFFFFF"/>
      <w:spacing w:before="780" w:line="446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5">
    <w:name w:val="Заголовок №3"/>
    <w:basedOn w:val="a"/>
    <w:link w:val="34"/>
    <w:pPr>
      <w:shd w:val="clear" w:color="auto" w:fill="FFFFFF"/>
      <w:spacing w:after="30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8">
    <w:name w:val="Body Text"/>
    <w:basedOn w:val="a"/>
    <w:link w:val="a9"/>
    <w:uiPriority w:val="99"/>
    <w:rsid w:val="00115ED8"/>
    <w:pPr>
      <w:widowControl/>
      <w:spacing w:line="36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115E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ab"/>
    <w:uiPriority w:val="99"/>
    <w:unhideWhenUsed/>
    <w:rsid w:val="0017702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77022"/>
    <w:rPr>
      <w:color w:val="000000"/>
    </w:rPr>
  </w:style>
  <w:style w:type="paragraph" w:styleId="ac">
    <w:name w:val="header"/>
    <w:basedOn w:val="a"/>
    <w:link w:val="ad"/>
    <w:uiPriority w:val="99"/>
    <w:unhideWhenUsed/>
    <w:rsid w:val="0017702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77022"/>
    <w:rPr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17702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7702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72F7B-6A85-47C5-804D-582FAD38E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1</Pages>
  <Words>2823</Words>
  <Characters>16092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Земель</dc:creator>
  <cp:lastModifiedBy>Кондус Анастасия</cp:lastModifiedBy>
  <cp:revision>16</cp:revision>
  <cp:lastPrinted>2020-07-15T03:22:00Z</cp:lastPrinted>
  <dcterms:created xsi:type="dcterms:W3CDTF">2020-07-29T04:46:00Z</dcterms:created>
  <dcterms:modified xsi:type="dcterms:W3CDTF">2022-11-14T13:48:00Z</dcterms:modified>
</cp:coreProperties>
</file>