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71" w:rsidRPr="00CA7367" w:rsidRDefault="00F51ADE" w:rsidP="00DC03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Пояснительная</w:t>
      </w:r>
      <w:r w:rsidR="000E1BA3" w:rsidRPr="00CA7367">
        <w:rPr>
          <w:rFonts w:ascii="Times New Roman" w:hAnsi="Times New Roman" w:cs="Times New Roman"/>
          <w:b/>
          <w:sz w:val="26"/>
          <w:szCs w:val="26"/>
        </w:rPr>
        <w:t xml:space="preserve"> записка </w:t>
      </w:r>
    </w:p>
    <w:p w:rsidR="00C82571" w:rsidRPr="00CA7367" w:rsidRDefault="00C82571" w:rsidP="00DC03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 xml:space="preserve"> о результатах контрольной деятельности органа внутреннего </w:t>
      </w:r>
    </w:p>
    <w:p w:rsidR="00C82571" w:rsidRPr="00CA7367" w:rsidRDefault="00C82571" w:rsidP="00DC03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муниципального финансового контроля</w:t>
      </w:r>
      <w:r w:rsidR="000E1BA3" w:rsidRPr="00CA7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367">
        <w:rPr>
          <w:rFonts w:ascii="Times New Roman" w:hAnsi="Times New Roman" w:cs="Times New Roman"/>
          <w:b/>
          <w:sz w:val="26"/>
          <w:szCs w:val="26"/>
        </w:rPr>
        <w:t>за  20</w:t>
      </w:r>
      <w:r w:rsidR="0069570D" w:rsidRPr="00CA7367">
        <w:rPr>
          <w:rFonts w:ascii="Times New Roman" w:hAnsi="Times New Roman" w:cs="Times New Roman"/>
          <w:b/>
          <w:sz w:val="26"/>
          <w:szCs w:val="26"/>
        </w:rPr>
        <w:t>2</w:t>
      </w:r>
      <w:r w:rsidR="00E72ABC" w:rsidRPr="00CA7367">
        <w:rPr>
          <w:rFonts w:ascii="Times New Roman" w:hAnsi="Times New Roman" w:cs="Times New Roman"/>
          <w:b/>
          <w:sz w:val="26"/>
          <w:szCs w:val="26"/>
        </w:rPr>
        <w:t>1</w:t>
      </w:r>
      <w:r w:rsidRPr="00CA7367">
        <w:rPr>
          <w:rFonts w:ascii="Times New Roman" w:hAnsi="Times New Roman" w:cs="Times New Roman"/>
          <w:b/>
          <w:sz w:val="26"/>
          <w:szCs w:val="26"/>
        </w:rPr>
        <w:t>год.</w:t>
      </w:r>
    </w:p>
    <w:p w:rsidR="00A538FC" w:rsidRPr="00CA7367" w:rsidRDefault="00A538FC" w:rsidP="00DC03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0383" w:rsidRPr="00CA7367" w:rsidRDefault="00C82571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1</w:t>
      </w:r>
      <w:r w:rsidRPr="00CA7367">
        <w:rPr>
          <w:rFonts w:ascii="Times New Roman" w:hAnsi="Times New Roman" w:cs="Times New Roman"/>
          <w:sz w:val="26"/>
          <w:szCs w:val="26"/>
        </w:rPr>
        <w:t>.</w:t>
      </w:r>
      <w:r w:rsidR="00F51ADE" w:rsidRPr="00CA7367">
        <w:rPr>
          <w:rFonts w:ascii="Times New Roman" w:hAnsi="Times New Roman" w:cs="Times New Roman"/>
          <w:sz w:val="26"/>
          <w:szCs w:val="26"/>
        </w:rPr>
        <w:t>Объектов контроля, в отношении которых осуществляется внутренний муниципальный финансовый контроль  на территории Михайловского района Алтайского края, составляет 29 учреждений, в том числе -</w:t>
      </w:r>
      <w:r w:rsidR="00A538FC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F51ADE" w:rsidRPr="00CA7367">
        <w:rPr>
          <w:rFonts w:ascii="Times New Roman" w:hAnsi="Times New Roman" w:cs="Times New Roman"/>
          <w:sz w:val="26"/>
          <w:szCs w:val="26"/>
        </w:rPr>
        <w:t xml:space="preserve">7 Администраций сельских (поселковых) </w:t>
      </w:r>
      <w:r w:rsidR="00DE3C45" w:rsidRPr="00CA7367">
        <w:rPr>
          <w:rFonts w:ascii="Times New Roman" w:hAnsi="Times New Roman" w:cs="Times New Roman"/>
          <w:sz w:val="26"/>
          <w:szCs w:val="26"/>
        </w:rPr>
        <w:t>с</w:t>
      </w:r>
      <w:r w:rsidR="00F51ADE" w:rsidRPr="00CA7367">
        <w:rPr>
          <w:rFonts w:ascii="Times New Roman" w:hAnsi="Times New Roman" w:cs="Times New Roman"/>
          <w:sz w:val="26"/>
          <w:szCs w:val="26"/>
        </w:rPr>
        <w:t>оветов; главных распорядителей средств местного</w:t>
      </w:r>
      <w:r w:rsidR="00E659CC" w:rsidRPr="00CA7367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F51ADE" w:rsidRPr="00CA7367">
        <w:rPr>
          <w:rFonts w:ascii="Times New Roman" w:hAnsi="Times New Roman" w:cs="Times New Roman"/>
          <w:sz w:val="26"/>
          <w:szCs w:val="26"/>
        </w:rPr>
        <w:t xml:space="preserve"> бюджета -</w:t>
      </w:r>
      <w:r w:rsidR="00A538FC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F51ADE" w:rsidRPr="00CA7367">
        <w:rPr>
          <w:rFonts w:ascii="Times New Roman" w:hAnsi="Times New Roman" w:cs="Times New Roman"/>
          <w:sz w:val="26"/>
          <w:szCs w:val="26"/>
        </w:rPr>
        <w:t xml:space="preserve">6; муниципальных казенных учреждений </w:t>
      </w:r>
      <w:r w:rsidR="00A538FC" w:rsidRPr="00CA7367">
        <w:rPr>
          <w:rFonts w:ascii="Times New Roman" w:hAnsi="Times New Roman" w:cs="Times New Roman"/>
          <w:sz w:val="26"/>
          <w:szCs w:val="26"/>
        </w:rPr>
        <w:t>-</w:t>
      </w:r>
      <w:r w:rsidR="00F51ADE" w:rsidRPr="00CA7367">
        <w:rPr>
          <w:rFonts w:ascii="Times New Roman" w:hAnsi="Times New Roman" w:cs="Times New Roman"/>
          <w:sz w:val="26"/>
          <w:szCs w:val="26"/>
        </w:rPr>
        <w:t xml:space="preserve"> 12; муниципальных бюджетных учреждений </w:t>
      </w:r>
      <w:r w:rsidR="00A538FC" w:rsidRPr="00CA7367">
        <w:rPr>
          <w:rFonts w:ascii="Times New Roman" w:hAnsi="Times New Roman" w:cs="Times New Roman"/>
          <w:sz w:val="26"/>
          <w:szCs w:val="26"/>
        </w:rPr>
        <w:t xml:space="preserve">- </w:t>
      </w:r>
      <w:r w:rsidR="00F51ADE" w:rsidRPr="00CA7367">
        <w:rPr>
          <w:rFonts w:ascii="Times New Roman" w:hAnsi="Times New Roman" w:cs="Times New Roman"/>
          <w:sz w:val="26"/>
          <w:szCs w:val="26"/>
        </w:rPr>
        <w:t>4</w:t>
      </w:r>
      <w:r w:rsidR="00DC0383" w:rsidRPr="00CA7367">
        <w:rPr>
          <w:rFonts w:ascii="Times New Roman" w:hAnsi="Times New Roman" w:cs="Times New Roman"/>
          <w:sz w:val="26"/>
          <w:szCs w:val="26"/>
        </w:rPr>
        <w:t>.</w:t>
      </w:r>
    </w:p>
    <w:p w:rsidR="008044AC" w:rsidRPr="00CA7367" w:rsidRDefault="008044A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4EC" w:rsidRPr="00CA7367" w:rsidRDefault="00E659C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2</w:t>
      </w:r>
      <w:r w:rsidRPr="00CA7367">
        <w:rPr>
          <w:rFonts w:ascii="Times New Roman" w:hAnsi="Times New Roman" w:cs="Times New Roman"/>
          <w:sz w:val="26"/>
          <w:szCs w:val="26"/>
        </w:rPr>
        <w:t>. План</w:t>
      </w:r>
      <w:r w:rsidR="003974EC" w:rsidRPr="00CA7367">
        <w:rPr>
          <w:rFonts w:ascii="Times New Roman" w:hAnsi="Times New Roman" w:cs="Times New Roman"/>
          <w:sz w:val="26"/>
          <w:szCs w:val="26"/>
        </w:rPr>
        <w:t>ы</w:t>
      </w:r>
      <w:r w:rsidRPr="00CA7367">
        <w:rPr>
          <w:rFonts w:ascii="Times New Roman" w:hAnsi="Times New Roman" w:cs="Times New Roman"/>
          <w:sz w:val="26"/>
          <w:szCs w:val="26"/>
        </w:rPr>
        <w:t xml:space="preserve"> проведения контрольных мероприятий</w:t>
      </w:r>
      <w:r w:rsidR="002A6405" w:rsidRPr="00CA7367">
        <w:rPr>
          <w:rFonts w:ascii="Times New Roman" w:hAnsi="Times New Roman" w:cs="Times New Roman"/>
          <w:sz w:val="26"/>
          <w:szCs w:val="26"/>
        </w:rPr>
        <w:t xml:space="preserve"> по внутреннему финансовому контролю </w:t>
      </w:r>
      <w:r w:rsidRPr="00CA7367">
        <w:rPr>
          <w:rFonts w:ascii="Times New Roman" w:hAnsi="Times New Roman" w:cs="Times New Roman"/>
          <w:sz w:val="26"/>
          <w:szCs w:val="26"/>
        </w:rPr>
        <w:t xml:space="preserve"> на 20</w:t>
      </w:r>
      <w:r w:rsidR="0069570D" w:rsidRPr="00CA7367">
        <w:rPr>
          <w:rFonts w:ascii="Times New Roman" w:hAnsi="Times New Roman" w:cs="Times New Roman"/>
          <w:sz w:val="26"/>
          <w:szCs w:val="26"/>
        </w:rPr>
        <w:t>2</w:t>
      </w:r>
      <w:r w:rsidR="00E72ABC" w:rsidRPr="00CA7367">
        <w:rPr>
          <w:rFonts w:ascii="Times New Roman" w:hAnsi="Times New Roman" w:cs="Times New Roman"/>
          <w:sz w:val="26"/>
          <w:szCs w:val="26"/>
        </w:rPr>
        <w:t>1</w:t>
      </w:r>
      <w:r w:rsidRPr="00CA7367">
        <w:rPr>
          <w:rFonts w:ascii="Times New Roman" w:hAnsi="Times New Roman" w:cs="Times New Roman"/>
          <w:sz w:val="26"/>
          <w:szCs w:val="26"/>
        </w:rPr>
        <w:t>г. утвержден</w:t>
      </w:r>
      <w:r w:rsidR="003974EC" w:rsidRPr="00CA7367">
        <w:rPr>
          <w:rFonts w:ascii="Times New Roman" w:hAnsi="Times New Roman" w:cs="Times New Roman"/>
          <w:sz w:val="26"/>
          <w:szCs w:val="26"/>
        </w:rPr>
        <w:t>ы</w:t>
      </w:r>
      <w:r w:rsidR="002B5408" w:rsidRPr="00CA7367">
        <w:rPr>
          <w:rFonts w:ascii="Times New Roman" w:hAnsi="Times New Roman" w:cs="Times New Roman"/>
          <w:sz w:val="26"/>
          <w:szCs w:val="26"/>
        </w:rPr>
        <w:t xml:space="preserve"> председателем Комитета по финансам, налоговой и кредитной политике Администрации Михайловского района  Грефенштейн С.Д.:</w:t>
      </w:r>
      <w:r w:rsidR="003974EC" w:rsidRPr="00CA7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4EC" w:rsidRPr="00CA7367" w:rsidRDefault="003974E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-</w:t>
      </w:r>
      <w:r w:rsidR="00E659CC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E72ABC" w:rsidRPr="00CA7367">
        <w:rPr>
          <w:rFonts w:ascii="Times New Roman" w:hAnsi="Times New Roman" w:cs="Times New Roman"/>
          <w:sz w:val="26"/>
          <w:szCs w:val="26"/>
        </w:rPr>
        <w:t>3</w:t>
      </w:r>
      <w:r w:rsidR="0069570D" w:rsidRPr="00CA7367">
        <w:rPr>
          <w:rFonts w:ascii="Times New Roman" w:hAnsi="Times New Roman" w:cs="Times New Roman"/>
          <w:sz w:val="26"/>
          <w:szCs w:val="26"/>
        </w:rPr>
        <w:t>0.1</w:t>
      </w:r>
      <w:r w:rsidR="00E72ABC" w:rsidRPr="00CA7367">
        <w:rPr>
          <w:rFonts w:ascii="Times New Roman" w:hAnsi="Times New Roman" w:cs="Times New Roman"/>
          <w:sz w:val="26"/>
          <w:szCs w:val="26"/>
        </w:rPr>
        <w:t>2</w:t>
      </w:r>
      <w:r w:rsidR="0069570D" w:rsidRPr="00CA7367">
        <w:rPr>
          <w:rFonts w:ascii="Times New Roman" w:hAnsi="Times New Roman" w:cs="Times New Roman"/>
          <w:sz w:val="26"/>
          <w:szCs w:val="26"/>
        </w:rPr>
        <w:t xml:space="preserve">.2020года </w:t>
      </w:r>
      <w:r w:rsidR="002B5408" w:rsidRPr="00CA7367">
        <w:rPr>
          <w:rFonts w:ascii="Times New Roman" w:hAnsi="Times New Roman" w:cs="Times New Roman"/>
          <w:sz w:val="26"/>
          <w:szCs w:val="26"/>
        </w:rPr>
        <w:t>на первое полугодие 202</w:t>
      </w:r>
      <w:r w:rsidR="00E72ABC" w:rsidRPr="00CA7367">
        <w:rPr>
          <w:rFonts w:ascii="Times New Roman" w:hAnsi="Times New Roman" w:cs="Times New Roman"/>
          <w:sz w:val="26"/>
          <w:szCs w:val="26"/>
        </w:rPr>
        <w:t>1</w:t>
      </w:r>
      <w:r w:rsidR="002B5408" w:rsidRPr="00CA73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74EC" w:rsidRPr="00CA7367" w:rsidRDefault="003974E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-</w:t>
      </w:r>
      <w:r w:rsidR="0069570D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E72ABC" w:rsidRPr="00CA7367">
        <w:rPr>
          <w:rFonts w:ascii="Times New Roman" w:hAnsi="Times New Roman" w:cs="Times New Roman"/>
          <w:sz w:val="26"/>
          <w:szCs w:val="26"/>
        </w:rPr>
        <w:t>30</w:t>
      </w:r>
      <w:r w:rsidR="0069570D" w:rsidRPr="00CA7367">
        <w:rPr>
          <w:rFonts w:ascii="Times New Roman" w:hAnsi="Times New Roman" w:cs="Times New Roman"/>
          <w:sz w:val="26"/>
          <w:szCs w:val="26"/>
        </w:rPr>
        <w:t>.0</w:t>
      </w:r>
      <w:r w:rsidR="00E72ABC" w:rsidRPr="00CA7367">
        <w:rPr>
          <w:rFonts w:ascii="Times New Roman" w:hAnsi="Times New Roman" w:cs="Times New Roman"/>
          <w:sz w:val="26"/>
          <w:szCs w:val="26"/>
        </w:rPr>
        <w:t>4</w:t>
      </w:r>
      <w:r w:rsidR="0069570D" w:rsidRPr="00CA7367">
        <w:rPr>
          <w:rFonts w:ascii="Times New Roman" w:hAnsi="Times New Roman" w:cs="Times New Roman"/>
          <w:sz w:val="26"/>
          <w:szCs w:val="26"/>
        </w:rPr>
        <w:t>.202</w:t>
      </w:r>
      <w:r w:rsidR="00E72ABC" w:rsidRPr="00CA7367">
        <w:rPr>
          <w:rFonts w:ascii="Times New Roman" w:hAnsi="Times New Roman" w:cs="Times New Roman"/>
          <w:sz w:val="26"/>
          <w:szCs w:val="26"/>
        </w:rPr>
        <w:t>1</w:t>
      </w:r>
      <w:r w:rsidR="0069570D" w:rsidRPr="00CA7367">
        <w:rPr>
          <w:rFonts w:ascii="Times New Roman" w:hAnsi="Times New Roman" w:cs="Times New Roman"/>
          <w:sz w:val="26"/>
          <w:szCs w:val="26"/>
        </w:rPr>
        <w:t xml:space="preserve"> года</w:t>
      </w:r>
      <w:r w:rsidR="00E659CC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2B5408" w:rsidRPr="00CA7367">
        <w:rPr>
          <w:rFonts w:ascii="Times New Roman" w:hAnsi="Times New Roman" w:cs="Times New Roman"/>
          <w:sz w:val="26"/>
          <w:szCs w:val="26"/>
        </w:rPr>
        <w:t>на второе полугодие</w:t>
      </w:r>
      <w:r w:rsidR="00B37461" w:rsidRPr="00CA7367">
        <w:rPr>
          <w:rFonts w:ascii="Times New Roman" w:hAnsi="Times New Roman" w:cs="Times New Roman"/>
          <w:sz w:val="26"/>
          <w:szCs w:val="26"/>
        </w:rPr>
        <w:t xml:space="preserve"> 202</w:t>
      </w:r>
      <w:r w:rsidR="00E72ABC" w:rsidRPr="00CA7367">
        <w:rPr>
          <w:rFonts w:ascii="Times New Roman" w:hAnsi="Times New Roman" w:cs="Times New Roman"/>
          <w:sz w:val="26"/>
          <w:szCs w:val="26"/>
        </w:rPr>
        <w:t>1</w:t>
      </w:r>
      <w:r w:rsidR="00B37461" w:rsidRPr="00CA7367">
        <w:rPr>
          <w:rFonts w:ascii="Times New Roman" w:hAnsi="Times New Roman" w:cs="Times New Roman"/>
          <w:sz w:val="26"/>
          <w:szCs w:val="26"/>
        </w:rPr>
        <w:t>года</w:t>
      </w:r>
    </w:p>
    <w:p w:rsidR="003974EC" w:rsidRPr="00CA7367" w:rsidRDefault="00E659C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Проведено   в  20</w:t>
      </w:r>
      <w:r w:rsidR="00E72ABC" w:rsidRPr="00CA7367">
        <w:rPr>
          <w:rFonts w:ascii="Times New Roman" w:hAnsi="Times New Roman" w:cs="Times New Roman"/>
          <w:sz w:val="26"/>
          <w:szCs w:val="26"/>
        </w:rPr>
        <w:t>21</w:t>
      </w:r>
      <w:r w:rsidR="0069570D" w:rsidRPr="00CA73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72ABC" w:rsidRPr="00CA7367">
        <w:rPr>
          <w:rFonts w:ascii="Times New Roman" w:hAnsi="Times New Roman" w:cs="Times New Roman"/>
          <w:sz w:val="26"/>
          <w:szCs w:val="26"/>
        </w:rPr>
        <w:t>10</w:t>
      </w:r>
      <w:r w:rsidR="0069570D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Pr="00CA7367">
        <w:rPr>
          <w:rFonts w:ascii="Times New Roman" w:hAnsi="Times New Roman" w:cs="Times New Roman"/>
          <w:sz w:val="26"/>
          <w:szCs w:val="26"/>
        </w:rPr>
        <w:t xml:space="preserve"> контрольных мероприятий</w:t>
      </w:r>
      <w:r w:rsidR="002A6405" w:rsidRPr="00CA7367">
        <w:rPr>
          <w:rFonts w:ascii="Times New Roman" w:hAnsi="Times New Roman" w:cs="Times New Roman"/>
          <w:sz w:val="26"/>
          <w:szCs w:val="26"/>
        </w:rPr>
        <w:t xml:space="preserve">  финансово</w:t>
      </w:r>
      <w:r w:rsidR="00B37461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2A6405" w:rsidRPr="00CA7367">
        <w:rPr>
          <w:rFonts w:ascii="Times New Roman" w:hAnsi="Times New Roman" w:cs="Times New Roman"/>
          <w:sz w:val="26"/>
          <w:szCs w:val="26"/>
        </w:rPr>
        <w:t>- хозяйственной деятельности учреждений</w:t>
      </w:r>
      <w:r w:rsidR="003974EC" w:rsidRPr="00CA7367">
        <w:rPr>
          <w:rFonts w:ascii="Times New Roman" w:hAnsi="Times New Roman" w:cs="Times New Roman"/>
          <w:sz w:val="26"/>
          <w:szCs w:val="26"/>
        </w:rPr>
        <w:t>,  в том числе</w:t>
      </w:r>
      <w:r w:rsidR="002B5408" w:rsidRPr="00CA7367">
        <w:rPr>
          <w:rFonts w:ascii="Times New Roman" w:hAnsi="Times New Roman" w:cs="Times New Roman"/>
          <w:sz w:val="26"/>
          <w:szCs w:val="26"/>
        </w:rPr>
        <w:t xml:space="preserve"> проверено:</w:t>
      </w:r>
    </w:p>
    <w:p w:rsidR="003974EC" w:rsidRPr="00CA7367" w:rsidRDefault="003974E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E72ABC" w:rsidRPr="00CA7367">
        <w:rPr>
          <w:rFonts w:ascii="Times New Roman" w:hAnsi="Times New Roman" w:cs="Times New Roman"/>
          <w:sz w:val="26"/>
          <w:szCs w:val="26"/>
        </w:rPr>
        <w:t>1</w:t>
      </w: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D31364" w:rsidRPr="00CA7367">
        <w:rPr>
          <w:rFonts w:ascii="Times New Roman" w:hAnsi="Times New Roman" w:cs="Times New Roman"/>
          <w:sz w:val="26"/>
          <w:szCs w:val="26"/>
        </w:rPr>
        <w:t xml:space="preserve">- </w:t>
      </w:r>
      <w:r w:rsidRPr="00CA7367">
        <w:rPr>
          <w:rFonts w:ascii="Times New Roman" w:hAnsi="Times New Roman" w:cs="Times New Roman"/>
          <w:sz w:val="26"/>
          <w:szCs w:val="26"/>
        </w:rPr>
        <w:t>бюджетных учреждени</w:t>
      </w:r>
      <w:r w:rsidR="00DE3C45" w:rsidRPr="00CA7367">
        <w:rPr>
          <w:rFonts w:ascii="Times New Roman" w:hAnsi="Times New Roman" w:cs="Times New Roman"/>
          <w:sz w:val="26"/>
          <w:szCs w:val="26"/>
        </w:rPr>
        <w:t>я</w:t>
      </w:r>
      <w:r w:rsidRPr="00CA7367">
        <w:rPr>
          <w:rFonts w:ascii="Times New Roman" w:hAnsi="Times New Roman" w:cs="Times New Roman"/>
          <w:sz w:val="26"/>
          <w:szCs w:val="26"/>
        </w:rPr>
        <w:t>;</w:t>
      </w:r>
    </w:p>
    <w:p w:rsidR="003974EC" w:rsidRPr="00CA7367" w:rsidRDefault="003974E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E72ABC" w:rsidRPr="00CA7367">
        <w:rPr>
          <w:rFonts w:ascii="Times New Roman" w:hAnsi="Times New Roman" w:cs="Times New Roman"/>
          <w:sz w:val="26"/>
          <w:szCs w:val="26"/>
        </w:rPr>
        <w:t>7</w:t>
      </w: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D31364" w:rsidRPr="00CA7367">
        <w:rPr>
          <w:rFonts w:ascii="Times New Roman" w:hAnsi="Times New Roman" w:cs="Times New Roman"/>
          <w:sz w:val="26"/>
          <w:szCs w:val="26"/>
        </w:rPr>
        <w:t xml:space="preserve">- </w:t>
      </w:r>
      <w:r w:rsidRPr="00CA7367">
        <w:rPr>
          <w:rFonts w:ascii="Times New Roman" w:hAnsi="Times New Roman" w:cs="Times New Roman"/>
          <w:sz w:val="26"/>
          <w:szCs w:val="26"/>
        </w:rPr>
        <w:t>казенных учреждения;</w:t>
      </w:r>
    </w:p>
    <w:p w:rsidR="003974EC" w:rsidRPr="00CA7367" w:rsidRDefault="003974E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E72ABC" w:rsidRPr="00CA7367">
        <w:rPr>
          <w:rFonts w:ascii="Times New Roman" w:hAnsi="Times New Roman" w:cs="Times New Roman"/>
          <w:sz w:val="26"/>
          <w:szCs w:val="26"/>
        </w:rPr>
        <w:t>2</w:t>
      </w: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D31364" w:rsidRPr="00CA7367">
        <w:rPr>
          <w:rFonts w:ascii="Times New Roman" w:hAnsi="Times New Roman" w:cs="Times New Roman"/>
          <w:sz w:val="26"/>
          <w:szCs w:val="26"/>
        </w:rPr>
        <w:t xml:space="preserve">- </w:t>
      </w:r>
      <w:r w:rsidR="004D205E" w:rsidRPr="00CA7367">
        <w:rPr>
          <w:rFonts w:ascii="Times New Roman" w:hAnsi="Times New Roman" w:cs="Times New Roman"/>
          <w:sz w:val="26"/>
          <w:szCs w:val="26"/>
        </w:rPr>
        <w:t>Администрации</w:t>
      </w:r>
      <w:r w:rsidRPr="00CA7367">
        <w:rPr>
          <w:rFonts w:ascii="Times New Roman" w:hAnsi="Times New Roman" w:cs="Times New Roman"/>
          <w:sz w:val="26"/>
          <w:szCs w:val="26"/>
        </w:rPr>
        <w:t xml:space="preserve"> сельских поселений.</w:t>
      </w:r>
    </w:p>
    <w:p w:rsidR="00E659CC" w:rsidRPr="00CA7367" w:rsidRDefault="00B37461" w:rsidP="003974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П</w:t>
      </w:r>
      <w:r w:rsidR="003974EC" w:rsidRPr="00CA7367">
        <w:rPr>
          <w:rFonts w:ascii="Times New Roman" w:hAnsi="Times New Roman" w:cs="Times New Roman"/>
          <w:sz w:val="26"/>
          <w:szCs w:val="26"/>
        </w:rPr>
        <w:t xml:space="preserve">роведено  </w:t>
      </w:r>
      <w:r w:rsidR="00E72ABC" w:rsidRPr="00CA7367">
        <w:rPr>
          <w:rFonts w:ascii="Times New Roman" w:hAnsi="Times New Roman" w:cs="Times New Roman"/>
          <w:sz w:val="26"/>
          <w:szCs w:val="26"/>
        </w:rPr>
        <w:t>4</w:t>
      </w:r>
      <w:r w:rsidR="00297527" w:rsidRPr="00CA7367">
        <w:rPr>
          <w:rFonts w:ascii="Times New Roman" w:hAnsi="Times New Roman" w:cs="Times New Roman"/>
          <w:sz w:val="26"/>
          <w:szCs w:val="26"/>
        </w:rPr>
        <w:t xml:space="preserve">  провер</w:t>
      </w:r>
      <w:r w:rsidR="002A6405" w:rsidRPr="00CA7367">
        <w:rPr>
          <w:rFonts w:ascii="Times New Roman" w:hAnsi="Times New Roman" w:cs="Times New Roman"/>
          <w:sz w:val="26"/>
          <w:szCs w:val="26"/>
        </w:rPr>
        <w:t>к</w:t>
      </w:r>
      <w:r w:rsidR="00297527" w:rsidRPr="00CA7367">
        <w:rPr>
          <w:rFonts w:ascii="Times New Roman" w:hAnsi="Times New Roman" w:cs="Times New Roman"/>
          <w:sz w:val="26"/>
          <w:szCs w:val="26"/>
        </w:rPr>
        <w:t>и  в</w:t>
      </w:r>
      <w:r w:rsidR="003974EC" w:rsidRPr="00CA736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97527" w:rsidRPr="00CA7367">
        <w:rPr>
          <w:rFonts w:ascii="Times New Roman" w:hAnsi="Times New Roman" w:cs="Times New Roman"/>
          <w:sz w:val="26"/>
          <w:szCs w:val="26"/>
        </w:rPr>
        <w:t xml:space="preserve">ях Михайловского района  </w:t>
      </w:r>
      <w:r w:rsidR="003974EC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297527" w:rsidRPr="00CA7367">
        <w:rPr>
          <w:rFonts w:ascii="Times New Roman" w:hAnsi="Times New Roman" w:cs="Times New Roman"/>
          <w:sz w:val="26"/>
          <w:szCs w:val="26"/>
        </w:rPr>
        <w:t xml:space="preserve">на </w:t>
      </w:r>
      <w:r w:rsidR="002A6405" w:rsidRPr="00CA7367">
        <w:rPr>
          <w:rFonts w:ascii="Times New Roman" w:hAnsi="Times New Roman" w:cs="Times New Roman"/>
          <w:sz w:val="26"/>
          <w:szCs w:val="26"/>
        </w:rPr>
        <w:t>соблюдени</w:t>
      </w:r>
      <w:r w:rsidR="00297527" w:rsidRPr="00CA7367">
        <w:rPr>
          <w:rFonts w:ascii="Times New Roman" w:hAnsi="Times New Roman" w:cs="Times New Roman"/>
          <w:sz w:val="26"/>
          <w:szCs w:val="26"/>
        </w:rPr>
        <w:t>е</w:t>
      </w:r>
      <w:r w:rsidR="002A6405" w:rsidRPr="00CA7367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года №44 ФЗ «О контрактной системе в сфере  закупок товаров, работ, услуг для обеспечения государственных и муниципальных нужд». </w:t>
      </w:r>
    </w:p>
    <w:p w:rsidR="008044AC" w:rsidRPr="00CA7367" w:rsidRDefault="008044AC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66B9" w:rsidRPr="00CA7367" w:rsidRDefault="00E659CC" w:rsidP="00E659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3</w:t>
      </w:r>
      <w:r w:rsidRPr="00CA7367">
        <w:rPr>
          <w:rFonts w:ascii="Times New Roman" w:hAnsi="Times New Roman" w:cs="Times New Roman"/>
          <w:sz w:val="26"/>
          <w:szCs w:val="26"/>
        </w:rPr>
        <w:t>.</w:t>
      </w:r>
      <w:r w:rsidR="003974EC" w:rsidRPr="00CA7367">
        <w:rPr>
          <w:rFonts w:ascii="Times New Roman" w:hAnsi="Times New Roman" w:cs="Times New Roman"/>
          <w:sz w:val="26"/>
          <w:szCs w:val="26"/>
        </w:rPr>
        <w:t xml:space="preserve">В результате  проведения контрольных мероприятий ФХД выявлены </w:t>
      </w:r>
      <w:r w:rsidR="0023036E" w:rsidRPr="00CA736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3974EC" w:rsidRPr="00CA7367">
        <w:rPr>
          <w:rFonts w:ascii="Times New Roman" w:hAnsi="Times New Roman" w:cs="Times New Roman"/>
          <w:sz w:val="26"/>
          <w:szCs w:val="26"/>
        </w:rPr>
        <w:t>нарушения</w:t>
      </w:r>
      <w:r w:rsidR="007D66B9" w:rsidRPr="00CA7367">
        <w:rPr>
          <w:rFonts w:ascii="Times New Roman" w:hAnsi="Times New Roman" w:cs="Times New Roman"/>
          <w:sz w:val="26"/>
          <w:szCs w:val="26"/>
        </w:rPr>
        <w:t>:</w:t>
      </w:r>
    </w:p>
    <w:p w:rsidR="0023036E" w:rsidRPr="00CA7367" w:rsidRDefault="00E72ABC" w:rsidP="00DF71FD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Нарушение ведения бухгалтерского учета и отчетности на сумму </w:t>
      </w:r>
      <w:r w:rsidRPr="00CA7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358,6</w:t>
      </w:r>
      <w:r w:rsidR="00801D1F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E4AAE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тысяч рублей</w:t>
      </w:r>
      <w:r w:rsidR="0023036E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23036E" w:rsidRPr="00CA7367" w:rsidRDefault="00801D1F" w:rsidP="00DF71FD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эффективное использование бюджетных средств  в сумме </w:t>
      </w:r>
      <w:r w:rsidRPr="00CA7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113,5</w:t>
      </w:r>
      <w:r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 рублей</w:t>
      </w:r>
      <w:r w:rsidR="005D650E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D650E" w:rsidRPr="00CA7367" w:rsidRDefault="00801D1F" w:rsidP="00DF71FD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Неэффективное использование средств от приносящей доход деятельности на сумму </w:t>
      </w:r>
      <w:r w:rsidRPr="00CA7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68,3</w:t>
      </w:r>
      <w:r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  </w:t>
      </w:r>
      <w:r w:rsidR="005D650E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</w:t>
      </w:r>
      <w:r w:rsidR="00DE3C45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="005D650E" w:rsidRPr="00CA73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21C83" w:rsidRPr="00CA7367" w:rsidRDefault="00221C83" w:rsidP="00221C8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В результате проведенных проверок в учреждениях Михайловского района в 2021 году  выявлено финансовых нарушений бухгалтерского учета  на сумму </w:t>
      </w:r>
      <w:r w:rsidRPr="00CA7367">
        <w:rPr>
          <w:rFonts w:ascii="Times New Roman" w:hAnsi="Times New Roman" w:cs="Times New Roman"/>
          <w:b/>
          <w:sz w:val="26"/>
          <w:szCs w:val="26"/>
        </w:rPr>
        <w:t>540,4</w:t>
      </w:r>
      <w:r w:rsidRPr="00CA7367">
        <w:rPr>
          <w:rFonts w:ascii="Times New Roman" w:hAnsi="Times New Roman" w:cs="Times New Roman"/>
          <w:sz w:val="26"/>
          <w:szCs w:val="26"/>
        </w:rPr>
        <w:t>тыс. руб.</w:t>
      </w:r>
    </w:p>
    <w:p w:rsidR="00221C83" w:rsidRPr="00CA7367" w:rsidRDefault="00221C83" w:rsidP="00221C83">
      <w:pPr>
        <w:pStyle w:val="a4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79AA" w:rsidRPr="00CA7367" w:rsidRDefault="004C79AA" w:rsidP="004C79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По результатам контрольных мероприятий финансово-хозяйственной деятельности учреждений:</w:t>
      </w:r>
    </w:p>
    <w:p w:rsidR="004C79AA" w:rsidRPr="00CA7367" w:rsidRDefault="004C79AA" w:rsidP="004C79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lastRenderedPageBreak/>
        <w:t xml:space="preserve">-привлечено должностных  и материально-ответственных лиц  к дисциплинарной ответственности </w:t>
      </w:r>
      <w:r w:rsidR="00B3323B" w:rsidRPr="00CA7367">
        <w:rPr>
          <w:rFonts w:ascii="Times New Roman" w:hAnsi="Times New Roman" w:cs="Times New Roman"/>
          <w:sz w:val="26"/>
          <w:szCs w:val="26"/>
        </w:rPr>
        <w:t>2</w:t>
      </w:r>
      <w:r w:rsidRPr="00CA7367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4C79AA" w:rsidRDefault="004C79AA" w:rsidP="00DC038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-возмещено</w:t>
      </w:r>
      <w:r w:rsidR="00CC72F8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3F2053" w:rsidRPr="00CA7367">
        <w:rPr>
          <w:rFonts w:ascii="Times New Roman" w:hAnsi="Times New Roman" w:cs="Times New Roman"/>
          <w:sz w:val="26"/>
          <w:szCs w:val="26"/>
        </w:rPr>
        <w:t xml:space="preserve">материально ответственными и </w:t>
      </w:r>
      <w:r w:rsidR="00CC72F8" w:rsidRPr="00CA7367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3F2053" w:rsidRPr="00CA7367">
        <w:rPr>
          <w:rFonts w:ascii="Times New Roman" w:hAnsi="Times New Roman" w:cs="Times New Roman"/>
          <w:sz w:val="26"/>
          <w:szCs w:val="26"/>
        </w:rPr>
        <w:t>,</w:t>
      </w:r>
      <w:r w:rsidRPr="00CA7367">
        <w:rPr>
          <w:rFonts w:ascii="Times New Roman" w:hAnsi="Times New Roman" w:cs="Times New Roman"/>
          <w:sz w:val="26"/>
          <w:szCs w:val="26"/>
        </w:rPr>
        <w:t xml:space="preserve"> по </w:t>
      </w:r>
      <w:r w:rsidR="003F2053" w:rsidRPr="00CA7367">
        <w:rPr>
          <w:rFonts w:ascii="Times New Roman" w:hAnsi="Times New Roman" w:cs="Times New Roman"/>
          <w:sz w:val="26"/>
          <w:szCs w:val="26"/>
        </w:rPr>
        <w:t xml:space="preserve"> результатам выданных  предписаний, </w:t>
      </w:r>
      <w:r w:rsidRPr="00CA7367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 w:rsidR="003F2053" w:rsidRPr="00CA7367">
        <w:rPr>
          <w:rFonts w:ascii="Times New Roman" w:hAnsi="Times New Roman" w:cs="Times New Roman"/>
          <w:sz w:val="26"/>
          <w:szCs w:val="26"/>
        </w:rPr>
        <w:t>в бюджет</w:t>
      </w:r>
      <w:r w:rsidR="00CD560B"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Pr="00CA7367">
        <w:rPr>
          <w:rFonts w:ascii="Times New Roman" w:hAnsi="Times New Roman" w:cs="Times New Roman"/>
          <w:sz w:val="26"/>
          <w:szCs w:val="26"/>
        </w:rPr>
        <w:t xml:space="preserve">- </w:t>
      </w:r>
      <w:r w:rsidR="00B3323B" w:rsidRPr="00CA7367">
        <w:rPr>
          <w:rFonts w:ascii="Times New Roman" w:hAnsi="Times New Roman" w:cs="Times New Roman"/>
          <w:b/>
          <w:sz w:val="26"/>
          <w:szCs w:val="26"/>
        </w:rPr>
        <w:t>5,4</w:t>
      </w:r>
      <w:r w:rsidR="004D205E" w:rsidRPr="00CA7367">
        <w:rPr>
          <w:rFonts w:ascii="Times New Roman" w:hAnsi="Times New Roman" w:cs="Times New Roman"/>
          <w:b/>
          <w:sz w:val="26"/>
          <w:szCs w:val="26"/>
        </w:rPr>
        <w:t xml:space="preserve"> тыс. руб</w:t>
      </w:r>
      <w:r w:rsidRPr="00CA7367">
        <w:rPr>
          <w:rFonts w:ascii="Times New Roman" w:hAnsi="Times New Roman" w:cs="Times New Roman"/>
          <w:b/>
          <w:sz w:val="26"/>
          <w:szCs w:val="26"/>
        </w:rPr>
        <w:t>.;</w:t>
      </w:r>
    </w:p>
    <w:p w:rsidR="00F04CD9" w:rsidRPr="00CA7367" w:rsidRDefault="00F04CD9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98A" w:rsidRPr="00CA7367" w:rsidRDefault="0089498A" w:rsidP="008949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b/>
          <w:sz w:val="26"/>
          <w:szCs w:val="26"/>
        </w:rPr>
        <w:t>4.</w:t>
      </w:r>
      <w:r w:rsidRPr="00CA7367">
        <w:rPr>
          <w:rFonts w:ascii="Times New Roman" w:hAnsi="Times New Roman" w:cs="Times New Roman"/>
          <w:sz w:val="26"/>
          <w:szCs w:val="26"/>
        </w:rPr>
        <w:t xml:space="preserve"> В результате проведенных контрольных мероприятий  по соблюдению Федерального закона от 05.04.2013 года №44 ФЗ «О контрактной системе в сфере  закупок товаров, работ, услуг для обеспечения государственных и муниципальных нужд» выявлены следующие нарушения</w:t>
      </w:r>
      <w:r w:rsidR="009E5E62" w:rsidRPr="00CA7367">
        <w:rPr>
          <w:rFonts w:ascii="Times New Roman" w:hAnsi="Times New Roman" w:cs="Times New Roman"/>
          <w:sz w:val="26"/>
          <w:szCs w:val="26"/>
        </w:rPr>
        <w:t xml:space="preserve"> закона </w:t>
      </w:r>
      <w:r w:rsidRPr="00CA7367">
        <w:rPr>
          <w:rFonts w:ascii="Times New Roman" w:hAnsi="Times New Roman" w:cs="Times New Roman"/>
          <w:sz w:val="26"/>
          <w:szCs w:val="26"/>
        </w:rPr>
        <w:t>:</w:t>
      </w:r>
    </w:p>
    <w:p w:rsidR="0089498A" w:rsidRPr="00CA7367" w:rsidRDefault="009E5E62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ст.9 (отсутствие обученных сотрудников, занятых в сфере закупок, в том числе путем повышения квалификации или профессиональной переподготовки  в сфере закупок в соответствии с законодательством РФ).</w:t>
      </w:r>
    </w:p>
    <w:p w:rsidR="00215599" w:rsidRPr="00CA7367" w:rsidRDefault="00215599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ст.16 (планирование закупок) </w:t>
      </w:r>
    </w:p>
    <w:p w:rsidR="00215599" w:rsidRPr="00CA7367" w:rsidRDefault="00215599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ст.34 ч.2 (</w:t>
      </w:r>
      <w:r w:rsidR="004C79AA" w:rsidRPr="00CA7367">
        <w:rPr>
          <w:rFonts w:ascii="Times New Roman" w:hAnsi="Times New Roman" w:cs="Times New Roman"/>
          <w:sz w:val="26"/>
          <w:szCs w:val="26"/>
        </w:rPr>
        <w:t xml:space="preserve">не </w:t>
      </w:r>
      <w:r w:rsidRPr="00CA7367">
        <w:rPr>
          <w:rFonts w:ascii="Times New Roman" w:hAnsi="Times New Roman" w:cs="Times New Roman"/>
          <w:sz w:val="26"/>
          <w:szCs w:val="26"/>
        </w:rPr>
        <w:t>указан</w:t>
      </w:r>
      <w:r w:rsidR="00010710" w:rsidRPr="00CA7367">
        <w:rPr>
          <w:rFonts w:ascii="Times New Roman" w:hAnsi="Times New Roman" w:cs="Times New Roman"/>
          <w:sz w:val="26"/>
          <w:szCs w:val="26"/>
        </w:rPr>
        <w:t>а</w:t>
      </w:r>
      <w:r w:rsidRPr="00CA7367">
        <w:rPr>
          <w:rFonts w:ascii="Times New Roman" w:hAnsi="Times New Roman" w:cs="Times New Roman"/>
          <w:sz w:val="26"/>
          <w:szCs w:val="26"/>
        </w:rPr>
        <w:t xml:space="preserve"> тверд</w:t>
      </w:r>
      <w:r w:rsidR="00010710" w:rsidRPr="00CA7367">
        <w:rPr>
          <w:rFonts w:ascii="Times New Roman" w:hAnsi="Times New Roman" w:cs="Times New Roman"/>
          <w:sz w:val="26"/>
          <w:szCs w:val="26"/>
        </w:rPr>
        <w:t>ая</w:t>
      </w:r>
      <w:r w:rsidRPr="00CA7367">
        <w:rPr>
          <w:rFonts w:ascii="Times New Roman" w:hAnsi="Times New Roman" w:cs="Times New Roman"/>
          <w:sz w:val="26"/>
          <w:szCs w:val="26"/>
        </w:rPr>
        <w:t xml:space="preserve"> цен</w:t>
      </w:r>
      <w:r w:rsidR="00010710" w:rsidRPr="00CA7367">
        <w:rPr>
          <w:rFonts w:ascii="Times New Roman" w:hAnsi="Times New Roman" w:cs="Times New Roman"/>
          <w:sz w:val="26"/>
          <w:szCs w:val="26"/>
        </w:rPr>
        <w:t>а</w:t>
      </w:r>
      <w:r w:rsidRPr="00CA7367">
        <w:rPr>
          <w:rFonts w:ascii="Times New Roman" w:hAnsi="Times New Roman" w:cs="Times New Roman"/>
          <w:sz w:val="26"/>
          <w:szCs w:val="26"/>
        </w:rPr>
        <w:t xml:space="preserve"> в заключенн</w:t>
      </w:r>
      <w:r w:rsidR="004C79AA" w:rsidRPr="00CA7367">
        <w:rPr>
          <w:rFonts w:ascii="Times New Roman" w:hAnsi="Times New Roman" w:cs="Times New Roman"/>
          <w:sz w:val="26"/>
          <w:szCs w:val="26"/>
        </w:rPr>
        <w:t>ых</w:t>
      </w:r>
      <w:r w:rsidRPr="00CA7367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4C79AA" w:rsidRPr="00CA7367">
        <w:rPr>
          <w:rFonts w:ascii="Times New Roman" w:hAnsi="Times New Roman" w:cs="Times New Roman"/>
          <w:sz w:val="26"/>
          <w:szCs w:val="26"/>
        </w:rPr>
        <w:t>ах).</w:t>
      </w:r>
    </w:p>
    <w:p w:rsidR="009E5E62" w:rsidRPr="00CA7367" w:rsidRDefault="009E5E62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ст.94 (особенности исполнения контрактов, проведения заказчиком приемки товаров, работ и услуг; экспертизы)</w:t>
      </w:r>
    </w:p>
    <w:p w:rsidR="004C79AA" w:rsidRPr="00CA7367" w:rsidRDefault="004C79AA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ст.103 (размещение контрактов  в реестр, на официальном сайте ЕИС)</w:t>
      </w:r>
    </w:p>
    <w:p w:rsidR="009E5E62" w:rsidRPr="00CA7367" w:rsidRDefault="009E5E62" w:rsidP="008949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215599" w:rsidRPr="00CA7367">
        <w:rPr>
          <w:rFonts w:ascii="Times New Roman" w:hAnsi="Times New Roman" w:cs="Times New Roman"/>
          <w:sz w:val="26"/>
          <w:szCs w:val="26"/>
        </w:rPr>
        <w:t>ч.1 ст.73 БК РФ (ведение реестра закупок)</w:t>
      </w:r>
    </w:p>
    <w:p w:rsidR="00215599" w:rsidRPr="00CA7367" w:rsidRDefault="00215599" w:rsidP="004C79A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119ED" w:rsidRPr="00CA7367" w:rsidRDefault="00DC0383" w:rsidP="007061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По результатам контрол</w:t>
      </w:r>
      <w:r w:rsidR="007061D2" w:rsidRPr="00CA7367">
        <w:rPr>
          <w:rFonts w:ascii="Times New Roman" w:hAnsi="Times New Roman" w:cs="Times New Roman"/>
          <w:sz w:val="26"/>
          <w:szCs w:val="26"/>
        </w:rPr>
        <w:t>ьных мероприятий</w:t>
      </w:r>
      <w:r w:rsidR="004C79AA" w:rsidRPr="00CA7367">
        <w:rPr>
          <w:rFonts w:ascii="Times New Roman" w:hAnsi="Times New Roman" w:cs="Times New Roman"/>
          <w:sz w:val="26"/>
          <w:szCs w:val="26"/>
        </w:rPr>
        <w:t xml:space="preserve"> по соблюдению Федерального закона от 05.04.2013 года №44 ФЗ «О контрактной системе в сфере  закупок товаров, работ, услуг для обеспечения государственных и муниципальных нужд»</w:t>
      </w:r>
      <w:r w:rsidR="00D119ED" w:rsidRPr="00CA7367">
        <w:rPr>
          <w:rFonts w:ascii="Times New Roman" w:hAnsi="Times New Roman" w:cs="Times New Roman"/>
          <w:sz w:val="26"/>
          <w:szCs w:val="26"/>
        </w:rPr>
        <w:t>:</w:t>
      </w:r>
    </w:p>
    <w:p w:rsidR="00F51ADE" w:rsidRDefault="00D119ED" w:rsidP="00DC03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-</w:t>
      </w:r>
      <w:r w:rsidR="00B651B6" w:rsidRPr="00CA7367">
        <w:rPr>
          <w:rFonts w:ascii="Times New Roman" w:hAnsi="Times New Roman" w:cs="Times New Roman"/>
          <w:sz w:val="26"/>
          <w:szCs w:val="26"/>
        </w:rPr>
        <w:t xml:space="preserve">выдано предписаний учреждениям </w:t>
      </w:r>
      <w:r w:rsidR="00010710" w:rsidRPr="00CA7367">
        <w:rPr>
          <w:rFonts w:ascii="Times New Roman" w:hAnsi="Times New Roman" w:cs="Times New Roman"/>
          <w:sz w:val="26"/>
          <w:szCs w:val="26"/>
        </w:rPr>
        <w:t xml:space="preserve">для </w:t>
      </w:r>
      <w:r w:rsidR="00B651B6" w:rsidRPr="00CA7367">
        <w:rPr>
          <w:rFonts w:ascii="Times New Roman" w:hAnsi="Times New Roman" w:cs="Times New Roman"/>
          <w:sz w:val="26"/>
          <w:szCs w:val="26"/>
        </w:rPr>
        <w:t>устранени</w:t>
      </w:r>
      <w:r w:rsidR="00010710" w:rsidRPr="00CA7367">
        <w:rPr>
          <w:rFonts w:ascii="Times New Roman" w:hAnsi="Times New Roman" w:cs="Times New Roman"/>
          <w:sz w:val="26"/>
          <w:szCs w:val="26"/>
        </w:rPr>
        <w:t>я</w:t>
      </w:r>
      <w:r w:rsidR="00B3323B" w:rsidRPr="00CA7367">
        <w:rPr>
          <w:rFonts w:ascii="Times New Roman" w:hAnsi="Times New Roman" w:cs="Times New Roman"/>
          <w:sz w:val="26"/>
          <w:szCs w:val="26"/>
        </w:rPr>
        <w:t xml:space="preserve"> нарушений -2 </w:t>
      </w:r>
      <w:r w:rsidR="00B651B6" w:rsidRPr="00CA7367">
        <w:rPr>
          <w:rFonts w:ascii="Times New Roman" w:hAnsi="Times New Roman" w:cs="Times New Roman"/>
          <w:sz w:val="26"/>
          <w:szCs w:val="26"/>
        </w:rPr>
        <w:t>шт</w:t>
      </w:r>
      <w:r w:rsidR="00F51ADE" w:rsidRPr="00CA7367">
        <w:rPr>
          <w:rFonts w:ascii="Times New Roman" w:hAnsi="Times New Roman" w:cs="Times New Roman"/>
          <w:sz w:val="26"/>
          <w:szCs w:val="26"/>
        </w:rPr>
        <w:t>;</w:t>
      </w:r>
    </w:p>
    <w:p w:rsidR="00F04CD9" w:rsidRDefault="00F04CD9" w:rsidP="00414B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8FC" w:rsidRPr="00CA7367" w:rsidRDefault="007061D2" w:rsidP="00414B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6F171E" w:rsidRPr="00CA7367" w:rsidRDefault="00CD560B" w:rsidP="00414B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367">
        <w:rPr>
          <w:rFonts w:ascii="Times New Roman" w:hAnsi="Times New Roman" w:cs="Times New Roman"/>
          <w:sz w:val="26"/>
          <w:szCs w:val="26"/>
        </w:rPr>
        <w:t>к</w:t>
      </w:r>
      <w:r w:rsidR="007061D2" w:rsidRPr="00CA7367">
        <w:rPr>
          <w:rFonts w:ascii="Times New Roman" w:hAnsi="Times New Roman" w:cs="Times New Roman"/>
          <w:sz w:val="26"/>
          <w:szCs w:val="26"/>
        </w:rPr>
        <w:t>онтролер</w:t>
      </w:r>
      <w:r w:rsidRPr="00CA7367">
        <w:rPr>
          <w:rFonts w:ascii="Times New Roman" w:hAnsi="Times New Roman" w:cs="Times New Roman"/>
          <w:sz w:val="26"/>
          <w:szCs w:val="26"/>
        </w:rPr>
        <w:t xml:space="preserve"> </w:t>
      </w:r>
      <w:r w:rsidR="007061D2" w:rsidRPr="00CA7367">
        <w:rPr>
          <w:rFonts w:ascii="Times New Roman" w:hAnsi="Times New Roman" w:cs="Times New Roman"/>
          <w:sz w:val="26"/>
          <w:szCs w:val="26"/>
        </w:rPr>
        <w:t>- ревизор комитета</w:t>
      </w:r>
      <w:r w:rsidR="004C634B" w:rsidRPr="00CA73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Кривошеева О.Ф.</w:t>
      </w:r>
    </w:p>
    <w:sectPr w:rsidR="006F171E" w:rsidRPr="00CA7367" w:rsidSect="00B13BBB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03" w:rsidRDefault="002E7A03" w:rsidP="002C7BC0">
      <w:pPr>
        <w:spacing w:after="0" w:line="240" w:lineRule="auto"/>
      </w:pPr>
      <w:r>
        <w:separator/>
      </w:r>
    </w:p>
  </w:endnote>
  <w:endnote w:type="continuationSeparator" w:id="1">
    <w:p w:rsidR="002E7A03" w:rsidRDefault="002E7A03" w:rsidP="002C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3579"/>
    </w:sdtPr>
    <w:sdtContent>
      <w:p w:rsidR="002C7BC0" w:rsidRDefault="00B2742A">
        <w:pPr>
          <w:pStyle w:val="a9"/>
          <w:jc w:val="right"/>
        </w:pPr>
        <w:fldSimple w:instr=" PAGE   \* MERGEFORMAT ">
          <w:r w:rsidR="00F04CD9">
            <w:rPr>
              <w:noProof/>
            </w:rPr>
            <w:t>1</w:t>
          </w:r>
        </w:fldSimple>
      </w:p>
    </w:sdtContent>
  </w:sdt>
  <w:p w:rsidR="002C7BC0" w:rsidRDefault="002C7B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03" w:rsidRDefault="002E7A03" w:rsidP="002C7BC0">
      <w:pPr>
        <w:spacing w:after="0" w:line="240" w:lineRule="auto"/>
      </w:pPr>
      <w:r>
        <w:separator/>
      </w:r>
    </w:p>
  </w:footnote>
  <w:footnote w:type="continuationSeparator" w:id="1">
    <w:p w:rsidR="002E7A03" w:rsidRDefault="002E7A03" w:rsidP="002C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395F"/>
    <w:multiLevelType w:val="hybridMultilevel"/>
    <w:tmpl w:val="787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148"/>
    <w:multiLevelType w:val="hybridMultilevel"/>
    <w:tmpl w:val="5A946542"/>
    <w:lvl w:ilvl="0" w:tplc="C640F750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5161220"/>
    <w:multiLevelType w:val="hybridMultilevel"/>
    <w:tmpl w:val="F1A6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E17C2"/>
    <w:multiLevelType w:val="hybridMultilevel"/>
    <w:tmpl w:val="6522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6605"/>
    <w:multiLevelType w:val="multilevel"/>
    <w:tmpl w:val="2B5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C03"/>
    <w:rsid w:val="00010710"/>
    <w:rsid w:val="0002380B"/>
    <w:rsid w:val="000528A2"/>
    <w:rsid w:val="00065395"/>
    <w:rsid w:val="00096A2D"/>
    <w:rsid w:val="000A25CF"/>
    <w:rsid w:val="000A7B38"/>
    <w:rsid w:val="000E0685"/>
    <w:rsid w:val="000E1BA3"/>
    <w:rsid w:val="001A69FB"/>
    <w:rsid w:val="001B06B3"/>
    <w:rsid w:val="00206B0C"/>
    <w:rsid w:val="00215599"/>
    <w:rsid w:val="00221C83"/>
    <w:rsid w:val="00224C03"/>
    <w:rsid w:val="0023036E"/>
    <w:rsid w:val="0028618F"/>
    <w:rsid w:val="00297527"/>
    <w:rsid w:val="002A6405"/>
    <w:rsid w:val="002B5408"/>
    <w:rsid w:val="002C7BC0"/>
    <w:rsid w:val="002D20BB"/>
    <w:rsid w:val="002E7A03"/>
    <w:rsid w:val="00316CD1"/>
    <w:rsid w:val="0034175E"/>
    <w:rsid w:val="0034498C"/>
    <w:rsid w:val="00364766"/>
    <w:rsid w:val="00383ADD"/>
    <w:rsid w:val="003974EC"/>
    <w:rsid w:val="003C0F9F"/>
    <w:rsid w:val="003F2053"/>
    <w:rsid w:val="00407075"/>
    <w:rsid w:val="00414B0C"/>
    <w:rsid w:val="0044791F"/>
    <w:rsid w:val="00450793"/>
    <w:rsid w:val="004574A0"/>
    <w:rsid w:val="004C634B"/>
    <w:rsid w:val="004C79AA"/>
    <w:rsid w:val="004D205E"/>
    <w:rsid w:val="005944D5"/>
    <w:rsid w:val="005D650E"/>
    <w:rsid w:val="005D7631"/>
    <w:rsid w:val="00603847"/>
    <w:rsid w:val="00612016"/>
    <w:rsid w:val="006933CE"/>
    <w:rsid w:val="0069570D"/>
    <w:rsid w:val="006A5DB7"/>
    <w:rsid w:val="006C620C"/>
    <w:rsid w:val="006D0769"/>
    <w:rsid w:val="006E5D66"/>
    <w:rsid w:val="006F171E"/>
    <w:rsid w:val="007061D2"/>
    <w:rsid w:val="00740D80"/>
    <w:rsid w:val="0077372B"/>
    <w:rsid w:val="007A74EA"/>
    <w:rsid w:val="007C21E1"/>
    <w:rsid w:val="007D66B9"/>
    <w:rsid w:val="007F559C"/>
    <w:rsid w:val="00801D1F"/>
    <w:rsid w:val="008044AC"/>
    <w:rsid w:val="008351F3"/>
    <w:rsid w:val="00871EBF"/>
    <w:rsid w:val="0089498A"/>
    <w:rsid w:val="008B5392"/>
    <w:rsid w:val="009112FE"/>
    <w:rsid w:val="009235CD"/>
    <w:rsid w:val="0093653B"/>
    <w:rsid w:val="00987A6F"/>
    <w:rsid w:val="00987A97"/>
    <w:rsid w:val="009B640A"/>
    <w:rsid w:val="009D6E9D"/>
    <w:rsid w:val="009E1955"/>
    <w:rsid w:val="009E5E62"/>
    <w:rsid w:val="009F2139"/>
    <w:rsid w:val="00A538FC"/>
    <w:rsid w:val="00A866C5"/>
    <w:rsid w:val="00A923E1"/>
    <w:rsid w:val="00A970CA"/>
    <w:rsid w:val="00B13BBB"/>
    <w:rsid w:val="00B2742A"/>
    <w:rsid w:val="00B3323B"/>
    <w:rsid w:val="00B37461"/>
    <w:rsid w:val="00B46DA5"/>
    <w:rsid w:val="00B62FF8"/>
    <w:rsid w:val="00B651B6"/>
    <w:rsid w:val="00B7622B"/>
    <w:rsid w:val="00B86E2C"/>
    <w:rsid w:val="00BA7DB8"/>
    <w:rsid w:val="00BB1508"/>
    <w:rsid w:val="00C16EF0"/>
    <w:rsid w:val="00C82571"/>
    <w:rsid w:val="00CA7367"/>
    <w:rsid w:val="00CC72F8"/>
    <w:rsid w:val="00CD114F"/>
    <w:rsid w:val="00CD560B"/>
    <w:rsid w:val="00CE40E7"/>
    <w:rsid w:val="00D119ED"/>
    <w:rsid w:val="00D14B55"/>
    <w:rsid w:val="00D31364"/>
    <w:rsid w:val="00D731ED"/>
    <w:rsid w:val="00DC0383"/>
    <w:rsid w:val="00DE3C45"/>
    <w:rsid w:val="00DE4AAE"/>
    <w:rsid w:val="00DF0064"/>
    <w:rsid w:val="00DF71FD"/>
    <w:rsid w:val="00E16A93"/>
    <w:rsid w:val="00E659CC"/>
    <w:rsid w:val="00E72ABC"/>
    <w:rsid w:val="00ED3B52"/>
    <w:rsid w:val="00EE4990"/>
    <w:rsid w:val="00F04CD9"/>
    <w:rsid w:val="00F11765"/>
    <w:rsid w:val="00F501B9"/>
    <w:rsid w:val="00F51ADE"/>
    <w:rsid w:val="00F8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8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71FD"/>
    <w:pPr>
      <w:ind w:left="720"/>
      <w:contextualSpacing/>
    </w:pPr>
  </w:style>
  <w:style w:type="paragraph" w:styleId="a5">
    <w:name w:val="Body Text Indent"/>
    <w:basedOn w:val="a"/>
    <w:link w:val="a6"/>
    <w:rsid w:val="000A7B38"/>
    <w:pPr>
      <w:spacing w:after="0" w:line="240" w:lineRule="auto"/>
      <w:ind w:firstLine="7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A7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7BC0"/>
  </w:style>
  <w:style w:type="paragraph" w:styleId="a9">
    <w:name w:val="footer"/>
    <w:basedOn w:val="a"/>
    <w:link w:val="aa"/>
    <w:uiPriority w:val="99"/>
    <w:unhideWhenUsed/>
    <w:rsid w:val="002C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BC0"/>
  </w:style>
  <w:style w:type="paragraph" w:styleId="ab">
    <w:name w:val="Balloon Text"/>
    <w:basedOn w:val="a"/>
    <w:link w:val="ac"/>
    <w:uiPriority w:val="99"/>
    <w:semiHidden/>
    <w:unhideWhenUsed/>
    <w:rsid w:val="000E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2022-02-01T12:06:00Z</cp:lastPrinted>
  <dcterms:created xsi:type="dcterms:W3CDTF">2022-02-01T12:16:00Z</dcterms:created>
  <dcterms:modified xsi:type="dcterms:W3CDTF">2022-02-01T12:16:00Z</dcterms:modified>
</cp:coreProperties>
</file>