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371" w:rsidRDefault="00872371" w:rsidP="00872371">
      <w:pPr>
        <w:pStyle w:val="richfactdown-paragraph"/>
        <w:shd w:val="clear" w:color="auto" w:fill="FFFFFF"/>
        <w:spacing w:before="0" w:beforeAutospacing="0" w:after="0" w:afterAutospacing="0"/>
        <w:rPr>
          <w:rStyle w:val="a3"/>
          <w:rFonts w:ascii="Arial" w:hAnsi="Arial" w:cs="Arial"/>
          <w:b w:val="0"/>
          <w:bCs w:val="0"/>
          <w:color w:val="333333"/>
          <w:sz w:val="20"/>
          <w:szCs w:val="20"/>
        </w:rPr>
      </w:pPr>
      <w:r>
        <w:rPr>
          <w:noProof/>
        </w:rPr>
        <w:drawing>
          <wp:inline distT="0" distB="0" distL="0" distR="0">
            <wp:extent cx="4510668" cy="3600000"/>
            <wp:effectExtent l="19050" t="0" r="4182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0668" cy="36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2371" w:rsidRDefault="00872371" w:rsidP="00872371">
      <w:pPr>
        <w:pStyle w:val="richfactdown-paragraph"/>
        <w:shd w:val="clear" w:color="auto" w:fill="FFFFFF"/>
        <w:spacing w:before="0" w:beforeAutospacing="0" w:after="0" w:afterAutospacing="0"/>
        <w:rPr>
          <w:rStyle w:val="a3"/>
          <w:rFonts w:ascii="Bahnschrift SemiLight" w:hAnsi="Bahnschrift SemiLight" w:cs="Arial"/>
          <w:bCs w:val="0"/>
          <w:color w:val="333333"/>
          <w:sz w:val="32"/>
          <w:szCs w:val="32"/>
        </w:rPr>
      </w:pPr>
    </w:p>
    <w:p w:rsidR="00872371" w:rsidRDefault="00872371" w:rsidP="00872371">
      <w:pPr>
        <w:pStyle w:val="richfactdown-paragraph"/>
        <w:shd w:val="clear" w:color="auto" w:fill="FFFFFF"/>
        <w:spacing w:before="0" w:beforeAutospacing="0" w:after="0" w:afterAutospacing="0"/>
        <w:rPr>
          <w:rFonts w:ascii="Bahnschrift SemiLight" w:hAnsi="Bahnschrift SemiLight" w:cs="Arial"/>
          <w:b/>
          <w:color w:val="333333"/>
          <w:sz w:val="32"/>
          <w:szCs w:val="32"/>
        </w:rPr>
      </w:pPr>
      <w:r w:rsidRPr="00872371">
        <w:rPr>
          <w:rStyle w:val="a3"/>
          <w:rFonts w:ascii="Bahnschrift SemiLight" w:hAnsi="Bahnschrift SemiLight" w:cs="Arial"/>
          <w:bCs w:val="0"/>
          <w:color w:val="333333"/>
          <w:sz w:val="32"/>
          <w:szCs w:val="32"/>
        </w:rPr>
        <w:t>Памятка родителям «Качество и безопасность детских товаров и школьных</w:t>
      </w:r>
      <w:r w:rsidRPr="00872371">
        <w:rPr>
          <w:rStyle w:val="a3"/>
          <w:rFonts w:ascii="Arial" w:hAnsi="Arial" w:cs="Arial"/>
          <w:bCs w:val="0"/>
          <w:color w:val="333333"/>
          <w:sz w:val="32"/>
          <w:szCs w:val="32"/>
        </w:rPr>
        <w:t xml:space="preserve"> </w:t>
      </w:r>
      <w:r w:rsidRPr="00872371">
        <w:rPr>
          <w:rStyle w:val="a3"/>
          <w:rFonts w:ascii="Bahnschrift SemiLight" w:hAnsi="Bahnschrift SemiLight" w:cs="Arial"/>
          <w:bCs w:val="0"/>
          <w:color w:val="333333"/>
          <w:sz w:val="32"/>
          <w:szCs w:val="32"/>
        </w:rPr>
        <w:t>принадлежностей»</w:t>
      </w:r>
      <w:r w:rsidRPr="00872371">
        <w:rPr>
          <w:rFonts w:ascii="Arial" w:hAnsi="Arial" w:cs="Arial"/>
          <w:b/>
          <w:color w:val="333333"/>
          <w:sz w:val="32"/>
          <w:szCs w:val="32"/>
        </w:rPr>
        <w:t> </w:t>
      </w:r>
      <w:r w:rsidRPr="00872371">
        <w:rPr>
          <w:rFonts w:ascii="Bahnschrift SemiLight" w:hAnsi="Bahnschrift SemiLight" w:cs="Arial"/>
          <w:b/>
          <w:color w:val="333333"/>
          <w:sz w:val="32"/>
          <w:szCs w:val="32"/>
        </w:rPr>
        <w:t>содержит следующие рекомендации:</w:t>
      </w:r>
    </w:p>
    <w:p w:rsidR="00872371" w:rsidRPr="00872371" w:rsidRDefault="00872371" w:rsidP="00872371">
      <w:pPr>
        <w:pStyle w:val="richfactdown-paragraph"/>
        <w:shd w:val="clear" w:color="auto" w:fill="FFFFFF"/>
        <w:spacing w:before="0" w:beforeAutospacing="0" w:after="0" w:afterAutospacing="0"/>
        <w:rPr>
          <w:rFonts w:ascii="Bahnschrift SemiLight" w:hAnsi="Bahnschrift SemiLight" w:cs="Arial"/>
          <w:color w:val="333333"/>
          <w:sz w:val="32"/>
          <w:szCs w:val="32"/>
        </w:rPr>
      </w:pPr>
    </w:p>
    <w:p w:rsidR="00872371" w:rsidRPr="00872371" w:rsidRDefault="00872371" w:rsidP="00872371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Bahnschrift SemiLight" w:hAnsi="Bahnschrift SemiLight" w:cs="Arial"/>
          <w:color w:val="333333"/>
          <w:sz w:val="28"/>
          <w:szCs w:val="28"/>
        </w:rPr>
      </w:pPr>
      <w:r w:rsidRPr="00872371">
        <w:rPr>
          <w:rFonts w:ascii="Bahnschrift SemiLight" w:hAnsi="Bahnschrift SemiLight" w:cs="Arial"/>
          <w:color w:val="333333"/>
          <w:sz w:val="28"/>
          <w:szCs w:val="28"/>
        </w:rPr>
        <w:t>Приобретать товары для детей нужно только в местах узаконенной торговли: на специализированных рынках, школьных базарах, в магазинах.</w:t>
      </w:r>
    </w:p>
    <w:p w:rsidR="00872371" w:rsidRPr="00872371" w:rsidRDefault="00872371" w:rsidP="00872371">
      <w:pPr>
        <w:pStyle w:val="richfactdown-paragraph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Bahnschrift SemiLight" w:hAnsi="Bahnschrift SemiLight" w:cs="Arial"/>
          <w:color w:val="333333"/>
          <w:sz w:val="28"/>
          <w:szCs w:val="28"/>
        </w:rPr>
      </w:pPr>
      <w:r w:rsidRPr="00872371">
        <w:rPr>
          <w:rFonts w:ascii="Bahnschrift SemiLight" w:hAnsi="Bahnschrift SemiLight" w:cs="Arial"/>
          <w:color w:val="333333"/>
          <w:sz w:val="28"/>
          <w:szCs w:val="28"/>
        </w:rPr>
        <w:t>При покупке товаров детского ассортимента следует обратить особое внимание на маркировку товара, которая наносится на изделие, этикетку или товарный ярлык, на упаковку или листок-вкладыш к продукции.</w:t>
      </w:r>
    </w:p>
    <w:p w:rsidR="00872371" w:rsidRPr="00872371" w:rsidRDefault="00872371" w:rsidP="00872371">
      <w:pPr>
        <w:pStyle w:val="richfactdown-paragraph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Bahnschrift SemiLight" w:hAnsi="Bahnschrift SemiLight" w:cs="Arial"/>
          <w:color w:val="333333"/>
          <w:sz w:val="28"/>
          <w:szCs w:val="28"/>
        </w:rPr>
      </w:pPr>
      <w:r w:rsidRPr="00872371">
        <w:rPr>
          <w:rFonts w:ascii="Bahnschrift SemiLight" w:hAnsi="Bahnschrift SemiLight" w:cs="Arial"/>
          <w:color w:val="333333"/>
          <w:sz w:val="28"/>
          <w:szCs w:val="28"/>
        </w:rPr>
        <w:t>Швы на одежде не должны натирать и раздражать кожу. Одежда должна без особых затруднений пропускать воздух, чтобы обеспечить терморегуляцию организма.</w:t>
      </w:r>
    </w:p>
    <w:p w:rsidR="00872371" w:rsidRPr="00872371" w:rsidRDefault="00872371" w:rsidP="00872371">
      <w:pPr>
        <w:pStyle w:val="richfactdown-paragraph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Bahnschrift SemiLight" w:hAnsi="Bahnschrift SemiLight" w:cs="Arial"/>
          <w:color w:val="333333"/>
          <w:sz w:val="28"/>
          <w:szCs w:val="28"/>
        </w:rPr>
      </w:pPr>
      <w:r w:rsidRPr="00872371">
        <w:rPr>
          <w:rFonts w:ascii="Bahnschrift SemiLight" w:hAnsi="Bahnschrift SemiLight" w:cs="Arial"/>
          <w:color w:val="333333"/>
          <w:sz w:val="28"/>
          <w:szCs w:val="28"/>
        </w:rPr>
        <w:t>Одежда ребенка не должна накапливать статическое электричество, поэтому не рекомендуется останавливать выбор на одежде из синтетических тканей и из тканей, содержащих синтетические волокна (не более 30%).</w:t>
      </w:r>
    </w:p>
    <w:p w:rsidR="00872371" w:rsidRPr="00872371" w:rsidRDefault="00872371" w:rsidP="00872371">
      <w:pPr>
        <w:pStyle w:val="richfactdown-paragraph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Bahnschrift SemiLight" w:hAnsi="Bahnschrift SemiLight" w:cs="Arial"/>
          <w:color w:val="333333"/>
          <w:sz w:val="28"/>
          <w:szCs w:val="28"/>
        </w:rPr>
      </w:pPr>
      <w:r w:rsidRPr="00872371">
        <w:rPr>
          <w:rFonts w:ascii="Bahnschrift SemiLight" w:hAnsi="Bahnschrift SemiLight" w:cs="Arial"/>
          <w:color w:val="333333"/>
          <w:sz w:val="28"/>
          <w:szCs w:val="28"/>
        </w:rPr>
        <w:t>Одежда должна соответствовать сезону.</w:t>
      </w:r>
    </w:p>
    <w:p w:rsidR="00872371" w:rsidRPr="00872371" w:rsidRDefault="00872371" w:rsidP="00872371">
      <w:pPr>
        <w:pStyle w:val="richfactdown-paragraph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rFonts w:ascii="Bahnschrift SemiLight" w:hAnsi="Bahnschrift SemiLight" w:cs="Arial"/>
          <w:color w:val="333333"/>
          <w:sz w:val="28"/>
          <w:szCs w:val="28"/>
        </w:rPr>
      </w:pPr>
      <w:r w:rsidRPr="00872371">
        <w:rPr>
          <w:rFonts w:ascii="Bahnschrift SemiLight" w:hAnsi="Bahnschrift SemiLight" w:cs="Arial"/>
          <w:color w:val="333333"/>
          <w:sz w:val="28"/>
          <w:szCs w:val="28"/>
        </w:rPr>
        <w:t>Предпочтение отдается обуви из натуральных материалов.</w:t>
      </w:r>
    </w:p>
    <w:p w:rsidR="00872371" w:rsidRPr="00872371" w:rsidRDefault="00872371" w:rsidP="00872371">
      <w:pPr>
        <w:pStyle w:val="richfactdown-paragraph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rFonts w:ascii="Bahnschrift SemiLight" w:hAnsi="Bahnschrift SemiLight" w:cs="Arial"/>
          <w:color w:val="333333"/>
          <w:sz w:val="28"/>
          <w:szCs w:val="28"/>
        </w:rPr>
      </w:pPr>
      <w:r w:rsidRPr="00872371">
        <w:rPr>
          <w:rFonts w:ascii="Bahnschrift SemiLight" w:hAnsi="Bahnschrift SemiLight" w:cs="Arial"/>
          <w:color w:val="333333"/>
          <w:sz w:val="28"/>
          <w:szCs w:val="28"/>
        </w:rPr>
        <w:t xml:space="preserve">Ранцы для детей начальных классов должны быть снабжены </w:t>
      </w:r>
      <w:proofErr w:type="spellStart"/>
      <w:r w:rsidRPr="00872371">
        <w:rPr>
          <w:rFonts w:ascii="Bahnschrift SemiLight" w:hAnsi="Bahnschrift SemiLight" w:cs="Arial"/>
          <w:color w:val="333333"/>
          <w:sz w:val="28"/>
          <w:szCs w:val="28"/>
        </w:rPr>
        <w:t>формоустойчивой</w:t>
      </w:r>
      <w:proofErr w:type="spellEnd"/>
      <w:r w:rsidRPr="00872371">
        <w:rPr>
          <w:rFonts w:ascii="Bahnschrift SemiLight" w:hAnsi="Bahnschrift SemiLight" w:cs="Arial"/>
          <w:color w:val="333333"/>
          <w:sz w:val="28"/>
          <w:szCs w:val="28"/>
        </w:rPr>
        <w:t xml:space="preserve"> спинкой.</w:t>
      </w:r>
    </w:p>
    <w:p w:rsidR="00872371" w:rsidRPr="00872371" w:rsidRDefault="00872371" w:rsidP="00872371">
      <w:pPr>
        <w:pStyle w:val="richfactdown-paragraph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rFonts w:ascii="Bahnschrift SemiLight" w:hAnsi="Bahnschrift SemiLight" w:cs="Arial"/>
          <w:color w:val="333333"/>
          <w:sz w:val="28"/>
          <w:szCs w:val="28"/>
        </w:rPr>
      </w:pPr>
      <w:r w:rsidRPr="00872371">
        <w:rPr>
          <w:rFonts w:ascii="Bahnschrift SemiLight" w:hAnsi="Bahnschrift SemiLight" w:cs="Arial"/>
          <w:color w:val="333333"/>
          <w:sz w:val="28"/>
          <w:szCs w:val="28"/>
        </w:rPr>
        <w:t xml:space="preserve">Вес ежедневного комплекта учебников и письменных принадлежностей для учащихся 1–2 классов в соответствии с </w:t>
      </w:r>
      <w:r w:rsidRPr="00872371">
        <w:rPr>
          <w:rFonts w:ascii="Bahnschrift SemiLight" w:hAnsi="Bahnschrift SemiLight" w:cs="Arial"/>
          <w:color w:val="333333"/>
          <w:sz w:val="28"/>
          <w:szCs w:val="28"/>
        </w:rPr>
        <w:lastRenderedPageBreak/>
        <w:t>санитарными нормами не должен превышать 1,5 кг, 3–4 классов — 2 кг, 5–6 классов — 2,5 кг, 7–8 классов — 3,5 кг, 9–11 классов — 4 кг.</w:t>
      </w:r>
    </w:p>
    <w:p w:rsidR="00EB3CB2" w:rsidRDefault="00EB3CB2"/>
    <w:sectPr w:rsidR="00EB3CB2" w:rsidSect="00EB3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hnschrift SemiLigh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5B6592"/>
    <w:multiLevelType w:val="multilevel"/>
    <w:tmpl w:val="FC82C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startOverride w:val="2"/>
    </w:lvlOverride>
  </w:num>
  <w:num w:numId="3">
    <w:abstractNumId w:val="0"/>
    <w:lvlOverride w:ilvl="0">
      <w:startOverride w:val="3"/>
    </w:lvlOverride>
  </w:num>
  <w:num w:numId="4">
    <w:abstractNumId w:val="0"/>
    <w:lvlOverride w:ilvl="0">
      <w:startOverride w:val="4"/>
    </w:lvlOverride>
  </w:num>
  <w:num w:numId="5">
    <w:abstractNumId w:val="0"/>
    <w:lvlOverride w:ilvl="0">
      <w:startOverride w:val="5"/>
    </w:lvlOverride>
  </w:num>
  <w:num w:numId="6">
    <w:abstractNumId w:val="0"/>
    <w:lvlOverride w:ilvl="0">
      <w:startOverride w:val="6"/>
    </w:lvlOverride>
  </w:num>
  <w:num w:numId="7">
    <w:abstractNumId w:val="0"/>
    <w:lvlOverride w:ilvl="0">
      <w:startOverride w:val="7"/>
    </w:lvlOverride>
  </w:num>
  <w:num w:numId="8">
    <w:abstractNumId w:val="0"/>
    <w:lvlOverride w:ilvl="0">
      <w:startOverride w:val="8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72371"/>
    <w:rsid w:val="001D7F0C"/>
    <w:rsid w:val="00872371"/>
    <w:rsid w:val="00D02D47"/>
    <w:rsid w:val="00EB3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C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ichfactdown-paragraph">
    <w:name w:val="richfactdown-paragraph"/>
    <w:basedOn w:val="a"/>
    <w:rsid w:val="00872371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3">
    <w:name w:val="Strong"/>
    <w:basedOn w:val="a0"/>
    <w:uiPriority w:val="22"/>
    <w:qFormat/>
    <w:rsid w:val="0087237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72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23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7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</dc:creator>
  <cp:keywords/>
  <dc:description/>
  <cp:lastModifiedBy>oper</cp:lastModifiedBy>
  <cp:revision>3</cp:revision>
  <dcterms:created xsi:type="dcterms:W3CDTF">2024-08-14T02:25:00Z</dcterms:created>
  <dcterms:modified xsi:type="dcterms:W3CDTF">2024-08-14T02:32:00Z</dcterms:modified>
</cp:coreProperties>
</file>