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0D" w:rsidRDefault="00A3750D" w:rsidP="003435E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пользе и выборе чая.</w:t>
      </w:r>
    </w:p>
    <w:p w:rsidR="00A3750D" w:rsidRDefault="00A3750D" w:rsidP="003435E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1A12ED" w:rsidRPr="00A3750D" w:rsidRDefault="001A12ED" w:rsidP="003435E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3750D">
        <w:rPr>
          <w:b w:val="0"/>
          <w:sz w:val="28"/>
          <w:szCs w:val="28"/>
        </w:rPr>
        <w:t>15 декабря – Международный день чая.</w:t>
      </w:r>
    </w:p>
    <w:p w:rsidR="00117DAB" w:rsidRPr="00683BB1" w:rsidRDefault="00960AFB" w:rsidP="003435E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2152650" cy="1647190"/>
            <wp:effectExtent l="19050" t="0" r="0" b="0"/>
            <wp:wrapTight wrapText="bothSides">
              <wp:wrapPolygon edited="0">
                <wp:start x="-191" y="0"/>
                <wp:lineTo x="-191" y="21234"/>
                <wp:lineTo x="21600" y="21234"/>
                <wp:lineTo x="21600" y="0"/>
                <wp:lineTo x="-191" y="0"/>
              </wp:wrapPolygon>
            </wp:wrapTight>
            <wp:docPr id="1" name="Рисунок 1" descr="C:\Users\mail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l\Download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DAB" w:rsidRPr="00683BB1">
        <w:rPr>
          <w:b w:val="0"/>
          <w:sz w:val="28"/>
          <w:szCs w:val="28"/>
        </w:rPr>
        <w:t>О пользе чая известно много: зеленый чай стимулирует работу мозга, замедляет процессы старения в организме, помогает нормализовать вес; черный - снижает уровень холестерина, нормализует обмен веществ и помогает в стрессовых ситуациях.</w:t>
      </w:r>
      <w:r w:rsidR="00117DAB" w:rsidRPr="00683BB1">
        <w:rPr>
          <w:b w:val="0"/>
          <w:bCs w:val="0"/>
          <w:sz w:val="28"/>
          <w:szCs w:val="28"/>
        </w:rPr>
        <w:t xml:space="preserve"> </w:t>
      </w:r>
    </w:p>
    <w:p w:rsidR="00683BB1" w:rsidRPr="00683BB1" w:rsidRDefault="00750B20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любители напитка ищут ответ именно на этот </w:t>
      </w:r>
      <w:proofErr w:type="gram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какой чай полезнее — ферментированный или </w:t>
      </w:r>
      <w:proofErr w:type="spell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неферментированный</w:t>
      </w:r>
      <w:proofErr w:type="spell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Ферментацией называют биохимический процесс переработки сырья, идущий в несколько этапов. Для чая их может быть четыре</w:t>
      </w:r>
      <w:r w:rsidR="00683BB1"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83BB1"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авяливание</w:t>
      </w:r>
      <w:proofErr w:type="spellEnd"/>
      <w:r w:rsidR="00683BB1"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крутка</w:t>
      </w:r>
      <w:r w:rsidR="00683BB1"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брожение, с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 w:rsidR="00683BB1"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0B20" w:rsidRPr="00683BB1" w:rsidRDefault="00750B20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остановить процесс ферментации в нужный момент помогает получить чай разных сортов:</w:t>
      </w:r>
    </w:p>
    <w:p w:rsidR="00750B20" w:rsidRPr="00683BB1" w:rsidRDefault="00750B20" w:rsidP="003435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(лёгкая) ферментация — зелёный, жёлтый, белый;</w:t>
      </w:r>
    </w:p>
    <w:p w:rsidR="00750B20" w:rsidRPr="00683BB1" w:rsidRDefault="00750B20" w:rsidP="003435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бирюзовый (</w:t>
      </w:r>
      <w:proofErr w:type="spell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улун</w:t>
      </w:r>
      <w:proofErr w:type="spell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некоторые виды зелёного;</w:t>
      </w:r>
    </w:p>
    <w:p w:rsidR="00750B20" w:rsidRDefault="00750B20" w:rsidP="003435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чёрный, красный.</w:t>
      </w:r>
    </w:p>
    <w:p w:rsidR="003435E7" w:rsidRPr="00683BB1" w:rsidRDefault="003435E7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самое главное — это качество самого чая, а не его ферментация.</w:t>
      </w:r>
    </w:p>
    <w:p w:rsidR="003435E7" w:rsidRDefault="00117DAB" w:rsidP="003435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секрет идеального напитка:</w:t>
      </w:r>
    </w:p>
    <w:p w:rsidR="00117DAB" w:rsidRPr="003435E7" w:rsidRDefault="00117DAB" w:rsidP="003435E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 листьев</w:t>
      </w:r>
      <w:r w:rsidRPr="003435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быть однородным: если оттенки отличаются, это означает, что смесь изготовлена из разных урожаев. А купаж чая (он же Бленд, он же Смесь) состоит из двух или более чайных стандартов только одного вида и допускается лишь для чая, собранного в одном году.</w:t>
      </w:r>
    </w:p>
    <w:p w:rsidR="00117DAB" w:rsidRPr="00683BB1" w:rsidRDefault="00117DAB" w:rsidP="003435E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должны быть хорошо скручены – это признак хорошей </w:t>
      </w:r>
      <w:r w:rsidRPr="0068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ферментации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гарантия длительного хранения заварки.</w:t>
      </w:r>
    </w:p>
    <w:p w:rsidR="00117DAB" w:rsidRPr="00683BB1" w:rsidRDefault="00117DAB" w:rsidP="003435E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растирании чай не должен превращаться в пыль. Пересушенные листья лишены полезных свойств. Однако, чем больше влаги в листьях, тем ниже качество чая. При </w:t>
      </w:r>
      <w:r w:rsidRPr="0068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влажности 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20% он плесневеет и становится токсичным.</w:t>
      </w:r>
    </w:p>
    <w:p w:rsidR="00117DAB" w:rsidRPr="00683BB1" w:rsidRDefault="00117DAB" w:rsidP="003435E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посторонние </w:t>
      </w:r>
      <w:r w:rsidRPr="0068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примеси и запахи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чая посторонний запах бензина, гари, металла или рыбы - это говорит о неправильном хранении.</w:t>
      </w:r>
    </w:p>
    <w:p w:rsidR="00117DAB" w:rsidRPr="00683BB1" w:rsidRDefault="00117DAB" w:rsidP="003435E7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Свежесть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самое важное качество чая. Исключение составляет </w:t>
      </w:r>
      <w:proofErr w:type="spell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пуэр</w:t>
      </w:r>
      <w:proofErr w:type="spell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ферментированный </w:t>
      </w:r>
      <w:proofErr w:type="spell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крупнолистовой</w:t>
      </w:r>
      <w:proofErr w:type="spell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китайский чай, в ферментации которого участвуют бактерии, дрожжи и плесневые грибки. Байховый чай теряет многие качества через шесть месяцев с момента сбора, а после года хранения его можно выбросить: напиток становится горьким из-за распада танина. Поэтому лучше покупать чай в небольших </w:t>
      </w:r>
      <w:proofErr w:type="gramStart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упаковках</w:t>
      </w:r>
      <w:proofErr w:type="gramEnd"/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держать дома запас на пару недель.</w:t>
      </w:r>
    </w:p>
    <w:p w:rsidR="00683BB1" w:rsidRDefault="00117DAB" w:rsidP="003435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 относится к продуктам питания, поэтому производители, импортеры и продавцы чая должны иметь декларацию соответствия товара требованиям технического регламента Таможенного Союза. </w:t>
      </w:r>
    </w:p>
    <w:p w:rsidR="00117DAB" w:rsidRPr="00683BB1" w:rsidRDefault="00117DAB" w:rsidP="003435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Приобретая несколько сортов чая, вы всегда сможете приготовить напиток на любой случай. Он поможет поднять настроение, справиться с простудой, расслабиться или взбодриться. Чай с тимьяном помогает при кашле, с ромашкой и мятой - при дискомфорте в животе, обладает противовоспалительным эффектом и нормализует обмен веществ. При стрессе выпейте чашку черного чая: он снижает уровень гормона кортизола. Чтобы успокоиться и расслабиться, добавьте в него мяту. Утром черный чай поможет проснуться не хуже чашки кофе.</w:t>
      </w:r>
    </w:p>
    <w:p w:rsidR="003435E7" w:rsidRPr="00683BB1" w:rsidRDefault="003435E7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683BB1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Какой бы чай вы ни выбрали — зелёный, чёрный или какой-то другой, — он будет полезным, но  передаст напитку свои лучшие качества, только правильно заваренным. </w:t>
      </w:r>
    </w:p>
    <w:p w:rsidR="003435E7" w:rsidRDefault="003435E7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683BB1">
        <w:rPr>
          <w:rFonts w:ascii="Times New Roman" w:hAnsi="Times New Roman" w:cs="Times New Roman"/>
          <w:sz w:val="28"/>
          <w:szCs w:val="28"/>
          <w:shd w:val="clear" w:color="auto" w:fill="F8F8FA"/>
        </w:rPr>
        <w:t>Например, для более насыщенного вкуса и аромата зелёный чай рекомендуем заливать кипячёной водой, остывшей до 70–80 градусов, чёрный — крутым кипятком.</w:t>
      </w:r>
    </w:p>
    <w:p w:rsidR="003435E7" w:rsidRDefault="003435E7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683BB1">
        <w:rPr>
          <w:rFonts w:ascii="Times New Roman" w:hAnsi="Times New Roman" w:cs="Times New Roman"/>
          <w:sz w:val="28"/>
          <w:szCs w:val="28"/>
          <w:shd w:val="clear" w:color="auto" w:fill="F8F8FA"/>
        </w:rPr>
        <w:t>Лучше брать заварочный чайник из стекла или керамики, а не металлический. Предварительно его нужно обдать кипятком.</w:t>
      </w:r>
    </w:p>
    <w:p w:rsidR="003435E7" w:rsidRDefault="003435E7" w:rsidP="00343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683BB1">
        <w:rPr>
          <w:rFonts w:ascii="Times New Roman" w:hAnsi="Times New Roman" w:cs="Times New Roman"/>
          <w:sz w:val="28"/>
          <w:szCs w:val="28"/>
          <w:shd w:val="clear" w:color="auto" w:fill="F8F8FA"/>
        </w:rPr>
        <w:t>Сначала следует насыпать сухие листья и встряхнуть их несколько раз, чтобы слегка разогрелись, а уже потом заливать водой.</w:t>
      </w:r>
    </w:p>
    <w:p w:rsidR="003435E7" w:rsidRDefault="003435E7" w:rsidP="003435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вкусовых качеств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68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специи: гвоздику, имбирь или корицу. Лимон освежит вкус и зеленого, и черного чая. </w:t>
      </w:r>
    </w:p>
    <w:p w:rsidR="003435E7" w:rsidRPr="00683BB1" w:rsidRDefault="003435E7" w:rsidP="003435E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B1" w:rsidRDefault="003435E7" w:rsidP="003435E7">
      <w:pPr>
        <w:shd w:val="clear" w:color="auto" w:fill="FFFFFF"/>
        <w:tabs>
          <w:tab w:val="left" w:pos="5651"/>
        </w:tabs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BB1" w:rsidRPr="00683BB1" w:rsidRDefault="00683BB1" w:rsidP="00683BB1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55" w:rsidRDefault="00806C55"/>
    <w:sectPr w:rsidR="00806C55" w:rsidSect="0080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58C"/>
    <w:multiLevelType w:val="hybridMultilevel"/>
    <w:tmpl w:val="FF32D4D4"/>
    <w:lvl w:ilvl="0" w:tplc="412ED8D2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090F3C3A"/>
    <w:multiLevelType w:val="multilevel"/>
    <w:tmpl w:val="DDA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B0F2B"/>
    <w:multiLevelType w:val="multilevel"/>
    <w:tmpl w:val="3BA0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E75A1"/>
    <w:multiLevelType w:val="multilevel"/>
    <w:tmpl w:val="E45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EA44DB"/>
    <w:multiLevelType w:val="multilevel"/>
    <w:tmpl w:val="9C34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DAB"/>
    <w:rsid w:val="00015683"/>
    <w:rsid w:val="000E0591"/>
    <w:rsid w:val="00117DAB"/>
    <w:rsid w:val="001A12ED"/>
    <w:rsid w:val="003435E7"/>
    <w:rsid w:val="003A3E8E"/>
    <w:rsid w:val="0047673B"/>
    <w:rsid w:val="004A018D"/>
    <w:rsid w:val="005C0000"/>
    <w:rsid w:val="005F24BC"/>
    <w:rsid w:val="00622FF8"/>
    <w:rsid w:val="006610DA"/>
    <w:rsid w:val="00683BB1"/>
    <w:rsid w:val="00684AA0"/>
    <w:rsid w:val="006D4887"/>
    <w:rsid w:val="007057F0"/>
    <w:rsid w:val="00750B20"/>
    <w:rsid w:val="0076295F"/>
    <w:rsid w:val="00806C55"/>
    <w:rsid w:val="00864023"/>
    <w:rsid w:val="00870CF3"/>
    <w:rsid w:val="00895A5E"/>
    <w:rsid w:val="00906497"/>
    <w:rsid w:val="00960AFB"/>
    <w:rsid w:val="0097524A"/>
    <w:rsid w:val="00A16AA4"/>
    <w:rsid w:val="00A3750D"/>
    <w:rsid w:val="00AA2637"/>
    <w:rsid w:val="00BE1EBB"/>
    <w:rsid w:val="00C94555"/>
    <w:rsid w:val="00D964C7"/>
    <w:rsid w:val="00E940F3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2">
    <w:name w:val="heading 2"/>
    <w:basedOn w:val="a"/>
    <w:link w:val="20"/>
    <w:uiPriority w:val="9"/>
    <w:qFormat/>
    <w:rsid w:val="00117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11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7D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7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1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5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2024-12-11T07:48:00Z</dcterms:created>
  <dcterms:modified xsi:type="dcterms:W3CDTF">2024-12-11T08:47:00Z</dcterms:modified>
</cp:coreProperties>
</file>