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CB" w:rsidRPr="001C61CB" w:rsidRDefault="001C61CB" w:rsidP="001C61CB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center"/>
        <w:rPr>
          <w:b/>
          <w:sz w:val="40"/>
          <w:szCs w:val="40"/>
        </w:rPr>
      </w:pPr>
      <w:r w:rsidRPr="001C61CB">
        <w:rPr>
          <w:b/>
          <w:sz w:val="40"/>
          <w:szCs w:val="40"/>
        </w:rPr>
        <w:t>О пользе яблок</w:t>
      </w:r>
    </w:p>
    <w:p w:rsidR="003E00F8" w:rsidRPr="001C61CB" w:rsidRDefault="003E00F8" w:rsidP="003E00F8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sz w:val="28"/>
          <w:szCs w:val="28"/>
        </w:rPr>
      </w:pPr>
      <w:r w:rsidRPr="001C61CB">
        <w:rPr>
          <w:sz w:val="28"/>
          <w:szCs w:val="28"/>
        </w:rPr>
        <w:t>Август - сезон созревания яблок.</w:t>
      </w:r>
    </w:p>
    <w:p w:rsidR="003E00F8" w:rsidRPr="001C61CB" w:rsidRDefault="003E00F8" w:rsidP="003E00F8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sz w:val="28"/>
          <w:szCs w:val="28"/>
        </w:rPr>
      </w:pPr>
      <w:r w:rsidRPr="001C61CB">
        <w:rPr>
          <w:sz w:val="28"/>
          <w:szCs w:val="28"/>
          <w:shd w:val="clear" w:color="auto" w:fill="FFFFFF"/>
        </w:rPr>
        <w:t xml:space="preserve">Среди фруктов яблоко является очень распространенным продуктом и практически целый год присутствует в нашем </w:t>
      </w:r>
      <w:proofErr w:type="gramStart"/>
      <w:r w:rsidRPr="001C61CB">
        <w:rPr>
          <w:sz w:val="28"/>
          <w:szCs w:val="28"/>
          <w:shd w:val="clear" w:color="auto" w:fill="FFFFFF"/>
        </w:rPr>
        <w:t>рационе</w:t>
      </w:r>
      <w:proofErr w:type="gramEnd"/>
      <w:r w:rsidRPr="001C61CB">
        <w:rPr>
          <w:sz w:val="28"/>
          <w:szCs w:val="28"/>
          <w:shd w:val="clear" w:color="auto" w:fill="FFFFFF"/>
        </w:rPr>
        <w:t xml:space="preserve"> питания.</w:t>
      </w:r>
    </w:p>
    <w:p w:rsidR="003E00F8" w:rsidRPr="001C61CB" w:rsidRDefault="003E00F8" w:rsidP="003E00F8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sz w:val="28"/>
          <w:szCs w:val="28"/>
        </w:rPr>
      </w:pPr>
      <w:r w:rsidRPr="001C61CB">
        <w:rPr>
          <w:sz w:val="28"/>
          <w:szCs w:val="28"/>
          <w:shd w:val="clear" w:color="auto" w:fill="FFFFFF"/>
        </w:rPr>
        <w:t xml:space="preserve">Ценность яблок кроется в их </w:t>
      </w:r>
      <w:proofErr w:type="gramStart"/>
      <w:r w:rsidRPr="001C61CB">
        <w:rPr>
          <w:sz w:val="28"/>
          <w:szCs w:val="28"/>
          <w:shd w:val="clear" w:color="auto" w:fill="FFFFFF"/>
        </w:rPr>
        <w:t>составе</w:t>
      </w:r>
      <w:proofErr w:type="gramEnd"/>
      <w:r w:rsidRPr="001C61CB">
        <w:rPr>
          <w:sz w:val="28"/>
          <w:szCs w:val="28"/>
          <w:shd w:val="clear" w:color="auto" w:fill="FFFFFF"/>
        </w:rPr>
        <w:t>. Почти 80% яблок составляет вода. Остальная часть приходится на клетчатку, органические кислоты, углеводы, пищевые волокна, белки и жиры, пектины.</w:t>
      </w:r>
    </w:p>
    <w:p w:rsidR="003E00F8" w:rsidRPr="001C61CB" w:rsidRDefault="003E00F8">
      <w:pPr>
        <w:rPr>
          <w:rFonts w:ascii="Times New Roman" w:hAnsi="Times New Roman" w:cs="Times New Roman"/>
          <w:sz w:val="28"/>
          <w:szCs w:val="28"/>
        </w:rPr>
      </w:pPr>
      <w:r w:rsidRPr="001C61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2880782"/>
            <wp:effectExtent l="19050" t="0" r="9525" b="0"/>
            <wp:docPr id="7" name="Рисунок 7" descr="C:\Users\mail\Downloads\Калорий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l\Downloads\Калорийнос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49" cy="288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0F8" w:rsidRPr="001C61CB" w:rsidRDefault="003E00F8" w:rsidP="003E00F8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sz w:val="28"/>
          <w:szCs w:val="28"/>
        </w:rPr>
      </w:pPr>
      <w:r w:rsidRPr="001C61CB">
        <w:rPr>
          <w:rStyle w:val="a6"/>
          <w:i w:val="0"/>
          <w:iCs w:val="0"/>
          <w:sz w:val="28"/>
          <w:szCs w:val="28"/>
        </w:rPr>
        <w:t xml:space="preserve">Наиболее полезными считаются </w:t>
      </w:r>
      <w:proofErr w:type="spellStart"/>
      <w:r w:rsidRPr="001C61CB">
        <w:rPr>
          <w:rStyle w:val="a6"/>
          <w:i w:val="0"/>
          <w:iCs w:val="0"/>
          <w:sz w:val="28"/>
          <w:szCs w:val="28"/>
        </w:rPr>
        <w:t>свежесорванные</w:t>
      </w:r>
      <w:proofErr w:type="spellEnd"/>
      <w:r w:rsidRPr="001C61CB">
        <w:rPr>
          <w:rStyle w:val="a6"/>
          <w:i w:val="0"/>
          <w:iCs w:val="0"/>
          <w:sz w:val="28"/>
          <w:szCs w:val="28"/>
        </w:rPr>
        <w:t xml:space="preserve"> яблоки, концентрация полезных веществ в них максимальная. Содержащийся в них пектин улучшает работу кишечника. Витамины</w:t>
      </w:r>
      <w:proofErr w:type="gramStart"/>
      <w:r w:rsidRPr="001C61CB">
        <w:rPr>
          <w:rStyle w:val="a6"/>
          <w:i w:val="0"/>
          <w:iCs w:val="0"/>
          <w:sz w:val="28"/>
          <w:szCs w:val="28"/>
        </w:rPr>
        <w:t xml:space="preserve"> А</w:t>
      </w:r>
      <w:proofErr w:type="gramEnd"/>
      <w:r w:rsidRPr="001C61CB">
        <w:rPr>
          <w:rStyle w:val="a6"/>
          <w:i w:val="0"/>
          <w:iCs w:val="0"/>
          <w:sz w:val="28"/>
          <w:szCs w:val="28"/>
        </w:rPr>
        <w:t>, Е, группы В и аскорбиновая кислота заботятся об иммунитете и благотворно влияют на рост и развитие тканей организма.</w:t>
      </w:r>
    </w:p>
    <w:p w:rsidR="003E00F8" w:rsidRPr="001C61CB" w:rsidRDefault="003E00F8" w:rsidP="003E00F8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sz w:val="28"/>
          <w:szCs w:val="28"/>
        </w:rPr>
      </w:pPr>
      <w:r w:rsidRPr="001C61CB">
        <w:rPr>
          <w:rStyle w:val="a6"/>
          <w:i w:val="0"/>
          <w:iCs w:val="0"/>
          <w:sz w:val="28"/>
          <w:szCs w:val="28"/>
        </w:rPr>
        <w:t xml:space="preserve">В яблоках много полезных минералов, особенно железа, которое так необходимо детям. Но и мамам яблоки тоже весьма полезны: они </w:t>
      </w:r>
      <w:proofErr w:type="spellStart"/>
      <w:r w:rsidRPr="001C61CB">
        <w:rPr>
          <w:rStyle w:val="a6"/>
          <w:i w:val="0"/>
          <w:iCs w:val="0"/>
          <w:sz w:val="28"/>
          <w:szCs w:val="28"/>
        </w:rPr>
        <w:t>низкокалорийны</w:t>
      </w:r>
      <w:proofErr w:type="spellEnd"/>
      <w:r w:rsidRPr="001C61CB">
        <w:rPr>
          <w:rStyle w:val="a6"/>
          <w:i w:val="0"/>
          <w:iCs w:val="0"/>
          <w:sz w:val="28"/>
          <w:szCs w:val="28"/>
        </w:rPr>
        <w:t>, содержат антиоксиданты и витамины. При этом зеленые яблоки содержат меньше калорий, чем красные. Зеленые яблоки оказывают действие, аналогичное ферментам – помогают переваривать пищу. Не случайно именно протертые яблоки и яблочный сок – одни из первых блюд прикорма для младенцев.</w:t>
      </w:r>
    </w:p>
    <w:p w:rsidR="003E00F8" w:rsidRPr="001C61CB" w:rsidRDefault="003E00F8" w:rsidP="003E00F8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sz w:val="28"/>
          <w:szCs w:val="28"/>
        </w:rPr>
      </w:pPr>
      <w:r w:rsidRPr="001C61CB">
        <w:rPr>
          <w:rStyle w:val="a6"/>
          <w:i w:val="0"/>
          <w:iCs w:val="0"/>
          <w:sz w:val="28"/>
          <w:szCs w:val="28"/>
        </w:rPr>
        <w:t xml:space="preserve">Польза яблок кроется не только в их полезных </w:t>
      </w:r>
      <w:proofErr w:type="gramStart"/>
      <w:r w:rsidRPr="001C61CB">
        <w:rPr>
          <w:rStyle w:val="a6"/>
          <w:i w:val="0"/>
          <w:iCs w:val="0"/>
          <w:sz w:val="28"/>
          <w:szCs w:val="28"/>
        </w:rPr>
        <w:t>свойствах</w:t>
      </w:r>
      <w:proofErr w:type="gramEnd"/>
      <w:r w:rsidRPr="001C61CB">
        <w:rPr>
          <w:rStyle w:val="a6"/>
          <w:i w:val="0"/>
          <w:iCs w:val="0"/>
          <w:sz w:val="28"/>
          <w:szCs w:val="28"/>
        </w:rPr>
        <w:t xml:space="preserve">, но и в твердости. Сегодня большинство людей, а в особенности детей, употребляют недостаточное количество твердой пищи. Дети ленятся грызть и кусать, делать усилия, ведь есть готовые соки и пюре из яблок. А, между прочим, стоматологи утверждают, что в </w:t>
      </w:r>
      <w:proofErr w:type="gramStart"/>
      <w:r w:rsidRPr="001C61CB">
        <w:rPr>
          <w:rStyle w:val="a6"/>
          <w:i w:val="0"/>
          <w:iCs w:val="0"/>
          <w:sz w:val="28"/>
          <w:szCs w:val="28"/>
        </w:rPr>
        <w:t>возрасте</w:t>
      </w:r>
      <w:proofErr w:type="gramEnd"/>
      <w:r w:rsidRPr="001C61CB">
        <w:rPr>
          <w:rStyle w:val="a6"/>
          <w:i w:val="0"/>
          <w:iCs w:val="0"/>
          <w:sz w:val="28"/>
          <w:szCs w:val="28"/>
        </w:rPr>
        <w:t xml:space="preserve"> около 5 лет, когда активно формируется челюсть, и скоро начнут прорезываться постоянные зубы, необходимо употреблять яблоки, морковь, огурцы в натуральном виде. Таким </w:t>
      </w:r>
      <w:proofErr w:type="gramStart"/>
      <w:r w:rsidRPr="001C61CB">
        <w:rPr>
          <w:rStyle w:val="a6"/>
          <w:i w:val="0"/>
          <w:iCs w:val="0"/>
          <w:sz w:val="28"/>
          <w:szCs w:val="28"/>
        </w:rPr>
        <w:t>образом</w:t>
      </w:r>
      <w:proofErr w:type="gramEnd"/>
      <w:r w:rsidRPr="001C61CB">
        <w:rPr>
          <w:rStyle w:val="a6"/>
          <w:i w:val="0"/>
          <w:iCs w:val="0"/>
          <w:sz w:val="28"/>
          <w:szCs w:val="28"/>
        </w:rPr>
        <w:t xml:space="preserve"> можно избежать проблем с прикусом, неправильным наклоном зубов и логопедических нарушений в дальнейшем.</w:t>
      </w:r>
    </w:p>
    <w:p w:rsidR="003E00F8" w:rsidRPr="001C61CB" w:rsidRDefault="003E00F8" w:rsidP="003E00F8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 к употреблению яблок</w:t>
      </w:r>
    </w:p>
    <w:p w:rsidR="003E00F8" w:rsidRPr="001C61CB" w:rsidRDefault="003E00F8" w:rsidP="003E00F8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Употребление яблок натощак полезно тем, кто страдает запорами, но тем, кто имеет гастрит и язвенную болезнь </w:t>
      </w:r>
      <w:proofErr w:type="gramStart"/>
      <w:r w:rsidRPr="001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желудка, есть яблоки натощак не рекомендуется</w:t>
      </w:r>
      <w:proofErr w:type="gramEnd"/>
      <w:r w:rsidRPr="001C6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0F8" w:rsidRPr="001C61CB" w:rsidRDefault="003E00F8" w:rsidP="003E00F8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Яблочная кожура очень полезна, если речь идет только о фруктах из собственного сада. Большинство покупных яблок имеют в </w:t>
      </w:r>
      <w:proofErr w:type="gramStart"/>
      <w:r w:rsidRPr="001C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proofErr w:type="gramEnd"/>
      <w:r w:rsidRPr="001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множество вредных веществ, которыми их обрабатывают для придания товарного вида и прочих продажных хитростей. Поэтому у покупных яблок кожуру лучше срезать.</w:t>
      </w:r>
      <w:r w:rsidRPr="001C61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1C61CB" w:rsidRPr="001C61CB" w:rsidRDefault="001C61CB" w:rsidP="001C61CB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sz w:val="28"/>
          <w:szCs w:val="28"/>
        </w:rPr>
      </w:pPr>
      <w:r w:rsidRPr="001C61CB">
        <w:rPr>
          <w:sz w:val="28"/>
          <w:szCs w:val="28"/>
        </w:rPr>
        <w:t>Яблоко – удивительный продукт, редкий по своим свойствам и очень полезный для человека. Как говорят «кто яблоко в день съедает, у доктора не бывает».</w:t>
      </w:r>
    </w:p>
    <w:p w:rsidR="001C61CB" w:rsidRPr="001C61CB" w:rsidRDefault="001C61CB" w:rsidP="001C61CB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center"/>
        <w:rPr>
          <w:sz w:val="28"/>
          <w:szCs w:val="28"/>
        </w:rPr>
      </w:pPr>
      <w:r w:rsidRPr="001C61CB">
        <w:rPr>
          <w:rStyle w:val="a7"/>
          <w:sz w:val="28"/>
          <w:szCs w:val="28"/>
        </w:rPr>
        <w:t> </w:t>
      </w:r>
    </w:p>
    <w:p w:rsidR="001C61CB" w:rsidRPr="001C61CB" w:rsidRDefault="001C61CB" w:rsidP="001C61CB">
      <w:pPr>
        <w:pStyle w:val="a5"/>
        <w:shd w:val="clear" w:color="auto" w:fill="FFFFFF"/>
        <w:spacing w:before="0" w:beforeAutospacing="0" w:after="0" w:afterAutospacing="0" w:line="238" w:lineRule="atLeast"/>
        <w:ind w:firstLine="709"/>
        <w:jc w:val="center"/>
        <w:rPr>
          <w:sz w:val="28"/>
          <w:szCs w:val="28"/>
        </w:rPr>
      </w:pPr>
      <w:r w:rsidRPr="001C61CB">
        <w:rPr>
          <w:rStyle w:val="a7"/>
          <w:sz w:val="28"/>
          <w:szCs w:val="28"/>
        </w:rPr>
        <w:t>Ешьте яблоки и будьте здоровы.</w:t>
      </w:r>
    </w:p>
    <w:p w:rsidR="003E00F8" w:rsidRPr="001C61CB" w:rsidRDefault="003E00F8">
      <w:pPr>
        <w:rPr>
          <w:rFonts w:ascii="Times New Roman" w:hAnsi="Times New Roman" w:cs="Times New Roman"/>
          <w:sz w:val="28"/>
          <w:szCs w:val="28"/>
        </w:rPr>
      </w:pPr>
    </w:p>
    <w:p w:rsidR="0015608F" w:rsidRPr="001C61CB" w:rsidRDefault="0015608F">
      <w:pPr>
        <w:rPr>
          <w:rFonts w:ascii="Times New Roman" w:hAnsi="Times New Roman" w:cs="Times New Roman"/>
          <w:sz w:val="28"/>
          <w:szCs w:val="28"/>
        </w:rPr>
      </w:pPr>
    </w:p>
    <w:p w:rsidR="0015608F" w:rsidRPr="001C61CB" w:rsidRDefault="0015608F">
      <w:pPr>
        <w:rPr>
          <w:rFonts w:ascii="Times New Roman" w:hAnsi="Times New Roman" w:cs="Times New Roman"/>
          <w:sz w:val="28"/>
          <w:szCs w:val="28"/>
        </w:rPr>
      </w:pPr>
    </w:p>
    <w:p w:rsidR="0015608F" w:rsidRPr="001C61CB" w:rsidRDefault="0015608F" w:rsidP="0015608F">
      <w:pPr>
        <w:rPr>
          <w:rFonts w:ascii="Times New Roman" w:hAnsi="Times New Roman" w:cs="Times New Roman"/>
          <w:sz w:val="28"/>
          <w:szCs w:val="28"/>
        </w:rPr>
      </w:pPr>
    </w:p>
    <w:p w:rsidR="0015608F" w:rsidRPr="001C61CB" w:rsidRDefault="0015608F" w:rsidP="0015608F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1C61CB">
        <w:rPr>
          <w:rFonts w:ascii="Times New Roman" w:hAnsi="Times New Roman" w:cs="Times New Roman"/>
          <w:sz w:val="28"/>
          <w:szCs w:val="28"/>
        </w:rPr>
        <w:tab/>
      </w:r>
    </w:p>
    <w:sectPr w:rsidR="0015608F" w:rsidRPr="001C61CB" w:rsidSect="0080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08F"/>
    <w:rsid w:val="00015683"/>
    <w:rsid w:val="000E0591"/>
    <w:rsid w:val="000E3AFB"/>
    <w:rsid w:val="0015608F"/>
    <w:rsid w:val="001C61CB"/>
    <w:rsid w:val="003A3E8E"/>
    <w:rsid w:val="003E00F8"/>
    <w:rsid w:val="004A018D"/>
    <w:rsid w:val="005C0000"/>
    <w:rsid w:val="005F24BC"/>
    <w:rsid w:val="00684AA0"/>
    <w:rsid w:val="006D4887"/>
    <w:rsid w:val="0076295F"/>
    <w:rsid w:val="00806C55"/>
    <w:rsid w:val="00864023"/>
    <w:rsid w:val="00870CF3"/>
    <w:rsid w:val="00895A5E"/>
    <w:rsid w:val="00906497"/>
    <w:rsid w:val="0097524A"/>
    <w:rsid w:val="00A16AA4"/>
    <w:rsid w:val="00AA2637"/>
    <w:rsid w:val="00C94555"/>
    <w:rsid w:val="00D964C7"/>
    <w:rsid w:val="00E940F3"/>
    <w:rsid w:val="00FB3ADF"/>
    <w:rsid w:val="00FE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0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E00F8"/>
    <w:rPr>
      <w:i/>
      <w:iCs/>
    </w:rPr>
  </w:style>
  <w:style w:type="character" w:styleId="a7">
    <w:name w:val="Strong"/>
    <w:basedOn w:val="a0"/>
    <w:uiPriority w:val="22"/>
    <w:qFormat/>
    <w:rsid w:val="003E0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2</cp:revision>
  <dcterms:created xsi:type="dcterms:W3CDTF">2024-08-12T05:00:00Z</dcterms:created>
  <dcterms:modified xsi:type="dcterms:W3CDTF">2024-08-12T09:26:00Z</dcterms:modified>
</cp:coreProperties>
</file>