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08" w:rsidRPr="00F03493" w:rsidRDefault="00C10808" w:rsidP="00C10808">
      <w:pPr>
        <w:pStyle w:val="Style1"/>
        <w:widowControl/>
        <w:spacing w:line="240" w:lineRule="auto"/>
        <w:ind w:firstLine="708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 xml:space="preserve">АДМИНИСТРАЦИЯ МИХАЙЛОВСКОГО РАЙОНА </w:t>
      </w:r>
    </w:p>
    <w:p w:rsidR="00C10808" w:rsidRPr="00F03493" w:rsidRDefault="00C10808" w:rsidP="00C10808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>АЛТАЙСКОГО КРАЯ</w:t>
      </w:r>
    </w:p>
    <w:p w:rsidR="00C10808" w:rsidRDefault="00C10808" w:rsidP="00C10808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C10808" w:rsidRDefault="00C10808" w:rsidP="00C10808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C10808" w:rsidRPr="00BF173F" w:rsidRDefault="00AB471D" w:rsidP="00C10808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РАСПОРЯЖЕНИЕ</w:t>
      </w:r>
    </w:p>
    <w:p w:rsidR="00C10808" w:rsidRDefault="00C10808" w:rsidP="00C10808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C10808" w:rsidRDefault="00AD2F95" w:rsidP="00C10808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16.08.2021</w:t>
      </w:r>
      <w:r w:rsidR="00E85212">
        <w:rPr>
          <w:rStyle w:val="FontStyle12"/>
          <w:sz w:val="28"/>
          <w:szCs w:val="28"/>
        </w:rPr>
        <w:t xml:space="preserve"> </w:t>
      </w:r>
      <w:r w:rsidR="00C10808">
        <w:rPr>
          <w:rStyle w:val="FontStyle12"/>
          <w:sz w:val="28"/>
          <w:szCs w:val="28"/>
        </w:rPr>
        <w:t xml:space="preserve">г.                           </w:t>
      </w:r>
      <w:r w:rsidR="00C10808">
        <w:rPr>
          <w:rStyle w:val="FontStyle12"/>
          <w:sz w:val="28"/>
          <w:szCs w:val="28"/>
        </w:rPr>
        <w:tab/>
      </w:r>
      <w:r w:rsidR="00C10808">
        <w:rPr>
          <w:rStyle w:val="FontStyle12"/>
          <w:sz w:val="28"/>
          <w:szCs w:val="28"/>
        </w:rPr>
        <w:tab/>
      </w:r>
      <w:r w:rsidR="00C10808">
        <w:rPr>
          <w:rStyle w:val="FontStyle12"/>
          <w:sz w:val="28"/>
          <w:szCs w:val="28"/>
        </w:rPr>
        <w:tab/>
        <w:t xml:space="preserve">     </w:t>
      </w:r>
      <w:r w:rsidR="00C10808">
        <w:rPr>
          <w:rStyle w:val="FontStyle12"/>
          <w:sz w:val="28"/>
          <w:szCs w:val="28"/>
        </w:rPr>
        <w:tab/>
      </w:r>
      <w:r w:rsidR="00C10808">
        <w:rPr>
          <w:rStyle w:val="FontStyle12"/>
          <w:sz w:val="28"/>
          <w:szCs w:val="28"/>
        </w:rPr>
        <w:tab/>
      </w:r>
      <w:r w:rsidR="00C10808">
        <w:rPr>
          <w:rStyle w:val="FontStyle12"/>
          <w:sz w:val="28"/>
          <w:szCs w:val="28"/>
        </w:rPr>
        <w:tab/>
        <w:t xml:space="preserve">      </w:t>
      </w:r>
      <w:r>
        <w:rPr>
          <w:rStyle w:val="FontStyle12"/>
          <w:sz w:val="28"/>
          <w:szCs w:val="28"/>
        </w:rPr>
        <w:t>53</w:t>
      </w:r>
      <w:r w:rsidR="00D634E8">
        <w:rPr>
          <w:rStyle w:val="FontStyle12"/>
          <w:sz w:val="28"/>
          <w:szCs w:val="28"/>
        </w:rPr>
        <w:t>-</w:t>
      </w:r>
      <w:r w:rsidR="00E85212">
        <w:rPr>
          <w:rStyle w:val="FontStyle12"/>
          <w:sz w:val="28"/>
          <w:szCs w:val="28"/>
        </w:rPr>
        <w:t>Р</w:t>
      </w:r>
    </w:p>
    <w:p w:rsidR="00C10808" w:rsidRPr="00E07083" w:rsidRDefault="00C10808" w:rsidP="00C10808">
      <w:pPr>
        <w:pStyle w:val="Style2"/>
        <w:widowControl/>
        <w:spacing w:line="240" w:lineRule="auto"/>
        <w:jc w:val="center"/>
        <w:rPr>
          <w:rStyle w:val="FontStyle12"/>
        </w:rPr>
      </w:pPr>
      <w:r w:rsidRPr="00E07083">
        <w:rPr>
          <w:rStyle w:val="FontStyle12"/>
        </w:rPr>
        <w:t>с</w:t>
      </w:r>
      <w:proofErr w:type="gramStart"/>
      <w:r w:rsidRPr="00E07083">
        <w:rPr>
          <w:rStyle w:val="FontStyle12"/>
        </w:rPr>
        <w:t>.М</w:t>
      </w:r>
      <w:proofErr w:type="gramEnd"/>
      <w:r w:rsidRPr="00E07083">
        <w:rPr>
          <w:rStyle w:val="FontStyle12"/>
        </w:rPr>
        <w:t>ихайловское</w:t>
      </w:r>
      <w:r>
        <w:rPr>
          <w:rStyle w:val="FontStyle12"/>
        </w:rPr>
        <w:t xml:space="preserve">    </w:t>
      </w:r>
    </w:p>
    <w:p w:rsidR="00C10808" w:rsidRDefault="00C10808" w:rsidP="00C10808">
      <w:pPr>
        <w:pStyle w:val="Style3"/>
        <w:widowControl/>
        <w:spacing w:line="240" w:lineRule="auto"/>
        <w:rPr>
          <w:sz w:val="28"/>
          <w:szCs w:val="28"/>
        </w:rPr>
      </w:pPr>
    </w:p>
    <w:p w:rsidR="007B743A" w:rsidRDefault="007B743A" w:rsidP="007B74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43A" w:rsidRDefault="00C10808" w:rsidP="007B74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43A">
        <w:rPr>
          <w:rFonts w:ascii="Times New Roman" w:hAnsi="Times New Roman" w:cs="Times New Roman"/>
          <w:sz w:val="28"/>
          <w:szCs w:val="28"/>
        </w:rPr>
        <w:t xml:space="preserve">О </w:t>
      </w:r>
      <w:r w:rsidR="007B743A">
        <w:rPr>
          <w:rFonts w:ascii="Times New Roman" w:hAnsi="Times New Roman" w:cs="Times New Roman"/>
          <w:sz w:val="28"/>
          <w:szCs w:val="28"/>
        </w:rPr>
        <w:t xml:space="preserve">проведении проверок </w:t>
      </w:r>
      <w:r w:rsidR="007B743A" w:rsidRPr="00D634E8">
        <w:rPr>
          <w:rFonts w:ascii="Times New Roman" w:hAnsi="Times New Roman" w:cs="Times New Roman"/>
          <w:sz w:val="28"/>
          <w:szCs w:val="28"/>
        </w:rPr>
        <w:t>соблюдени</w:t>
      </w:r>
      <w:r w:rsidR="007B743A">
        <w:rPr>
          <w:rFonts w:ascii="Times New Roman" w:hAnsi="Times New Roman" w:cs="Times New Roman"/>
          <w:sz w:val="28"/>
          <w:szCs w:val="28"/>
        </w:rPr>
        <w:t>я</w:t>
      </w:r>
      <w:r w:rsidR="007B743A" w:rsidRPr="00D634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B743A" w:rsidRDefault="007B743A" w:rsidP="007B74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4E8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</w:t>
      </w:r>
    </w:p>
    <w:p w:rsidR="007B743A" w:rsidRDefault="007B743A" w:rsidP="007B743A">
      <w:pPr>
        <w:pStyle w:val="a4"/>
        <w:rPr>
          <w:rFonts w:ascii="Times New Roman" w:hAnsi="Times New Roman" w:cs="Times New Roman"/>
          <w:sz w:val="28"/>
          <w:szCs w:val="28"/>
        </w:rPr>
      </w:pPr>
      <w:r w:rsidRPr="00D634E8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</w:p>
    <w:p w:rsidR="007B743A" w:rsidRDefault="007B743A" w:rsidP="007B743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634E8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D634E8">
        <w:rPr>
          <w:rFonts w:ascii="Times New Roman" w:hAnsi="Times New Roman" w:cs="Times New Roman"/>
          <w:sz w:val="28"/>
          <w:szCs w:val="28"/>
        </w:rPr>
        <w:t xml:space="preserve">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808" w:rsidRDefault="007B743A" w:rsidP="007B74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 организациях</w:t>
      </w:r>
    </w:p>
    <w:p w:rsidR="007B743A" w:rsidRDefault="007B743A" w:rsidP="007B74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43A" w:rsidRDefault="007B743A" w:rsidP="007B743A">
      <w:pPr>
        <w:pStyle w:val="a4"/>
        <w:rPr>
          <w:rFonts w:ascii="Calibri" w:hAnsi="Calibri" w:cs="Calibri"/>
        </w:rPr>
      </w:pPr>
    </w:p>
    <w:p w:rsidR="004548C0" w:rsidRDefault="00D634E8" w:rsidP="00454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4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Алтайского края от 05.03.2020 г. № 16-ЗС «Об </w:t>
      </w:r>
      <w:r w:rsidRPr="00D634E8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4E8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proofErr w:type="gramStart"/>
      <w:r w:rsidRPr="00D634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34E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, в Алтайском крае» установлены порядок и условия осуществ</w:t>
      </w:r>
      <w:r w:rsidR="00D14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D14F94">
        <w:rPr>
          <w:rFonts w:ascii="Times New Roman" w:hAnsi="Times New Roman" w:cs="Times New Roman"/>
          <w:sz w:val="28"/>
          <w:szCs w:val="28"/>
        </w:rPr>
        <w:t xml:space="preserve"> ведомственного контроля органами местного самоуправления в подведомственных им организациях. </w:t>
      </w:r>
      <w:r w:rsidRPr="00D634E8">
        <w:rPr>
          <w:rFonts w:ascii="Times New Roman" w:hAnsi="Times New Roman" w:cs="Times New Roman"/>
          <w:sz w:val="28"/>
          <w:szCs w:val="28"/>
        </w:rPr>
        <w:t xml:space="preserve"> </w:t>
      </w:r>
      <w:r w:rsidR="004548C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  указанного закона: </w:t>
      </w:r>
    </w:p>
    <w:p w:rsidR="00DB2C87" w:rsidRDefault="004548C0" w:rsidP="004548C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образованию и делам молодежи, Управлению по социальной </w:t>
      </w:r>
      <w:r w:rsidRPr="00D359F1">
        <w:rPr>
          <w:rFonts w:ascii="Times New Roman" w:hAnsi="Times New Roman" w:cs="Times New Roman"/>
          <w:sz w:val="28"/>
          <w:szCs w:val="28"/>
        </w:rPr>
        <w:t xml:space="preserve">политике, </w:t>
      </w:r>
      <w:r w:rsidR="000944A8">
        <w:rPr>
          <w:rFonts w:ascii="Times New Roman" w:hAnsi="Times New Roman" w:cs="Times New Roman"/>
          <w:sz w:val="28"/>
          <w:szCs w:val="28"/>
        </w:rPr>
        <w:t>Главному у</w:t>
      </w:r>
      <w:r w:rsidRPr="00D359F1">
        <w:rPr>
          <w:rFonts w:ascii="Times New Roman" w:hAnsi="Times New Roman" w:cs="Times New Roman"/>
          <w:sz w:val="28"/>
          <w:szCs w:val="28"/>
        </w:rPr>
        <w:t xml:space="preserve">правлению по экономическому развитию и имущественным отношения, </w:t>
      </w:r>
      <w:r w:rsidR="00DB2C87" w:rsidRPr="00D359F1">
        <w:rPr>
          <w:rFonts w:ascii="Times New Roman" w:hAnsi="Times New Roman"/>
          <w:sz w:val="28"/>
          <w:szCs w:val="28"/>
        </w:rPr>
        <w:t>Управлению по ЖКХ, строительству, транспортному  обслуживанию, дорожной деятельности Администрации Михайловского района, являющи</w:t>
      </w:r>
      <w:r w:rsidR="00D359F1" w:rsidRPr="00D359F1">
        <w:rPr>
          <w:rFonts w:ascii="Times New Roman" w:hAnsi="Times New Roman"/>
          <w:sz w:val="28"/>
          <w:szCs w:val="28"/>
        </w:rPr>
        <w:t>м</w:t>
      </w:r>
      <w:r w:rsidR="00DB2C87" w:rsidRPr="00D359F1">
        <w:rPr>
          <w:rFonts w:ascii="Times New Roman" w:hAnsi="Times New Roman"/>
          <w:sz w:val="28"/>
          <w:szCs w:val="28"/>
        </w:rPr>
        <w:t xml:space="preserve">ся </w:t>
      </w:r>
      <w:r w:rsidRPr="00D359F1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 w:rsidR="00DB2C87" w:rsidRPr="00D359F1">
        <w:rPr>
          <w:rFonts w:ascii="Times New Roman" w:hAnsi="Times New Roman" w:cs="Times New Roman"/>
          <w:sz w:val="28"/>
          <w:szCs w:val="28"/>
        </w:rPr>
        <w:t>ми</w:t>
      </w:r>
      <w:r w:rsidRPr="00D359F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B2C87" w:rsidRPr="00D359F1">
        <w:rPr>
          <w:rFonts w:ascii="Times New Roman" w:hAnsi="Times New Roman" w:cs="Times New Roman"/>
          <w:sz w:val="28"/>
          <w:szCs w:val="28"/>
        </w:rPr>
        <w:t>ами</w:t>
      </w:r>
      <w:r w:rsidR="00DB2C87">
        <w:rPr>
          <w:rFonts w:ascii="Times New Roman" w:hAnsi="Times New Roman" w:cs="Times New Roman"/>
          <w:sz w:val="28"/>
          <w:szCs w:val="28"/>
        </w:rPr>
        <w:t>,</w:t>
      </w:r>
      <w:r w:rsidRPr="004548C0">
        <w:rPr>
          <w:rFonts w:ascii="Times New Roman" w:hAnsi="Times New Roman" w:cs="Times New Roman"/>
          <w:sz w:val="28"/>
          <w:szCs w:val="28"/>
        </w:rPr>
        <w:t xml:space="preserve"> реализующи</w:t>
      </w:r>
      <w:r w:rsidR="00DB2C87">
        <w:rPr>
          <w:rFonts w:ascii="Times New Roman" w:hAnsi="Times New Roman" w:cs="Times New Roman"/>
          <w:sz w:val="28"/>
          <w:szCs w:val="28"/>
        </w:rPr>
        <w:t>ми</w:t>
      </w:r>
      <w:r w:rsidRPr="004548C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подведомственн</w:t>
      </w:r>
      <w:r w:rsidR="00DB2C87">
        <w:rPr>
          <w:rFonts w:ascii="Times New Roman" w:hAnsi="Times New Roman" w:cs="Times New Roman"/>
          <w:sz w:val="28"/>
          <w:szCs w:val="28"/>
        </w:rPr>
        <w:t>ых</w:t>
      </w:r>
      <w:r w:rsidRPr="004548C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2C87">
        <w:rPr>
          <w:rFonts w:ascii="Times New Roman" w:hAnsi="Times New Roman" w:cs="Times New Roman"/>
          <w:sz w:val="28"/>
          <w:szCs w:val="28"/>
        </w:rPr>
        <w:t xml:space="preserve">й, </w:t>
      </w:r>
      <w:r w:rsidR="00DB2C87" w:rsidRPr="004548C0">
        <w:rPr>
          <w:rFonts w:ascii="Times New Roman" w:hAnsi="Times New Roman" w:cs="Times New Roman"/>
          <w:sz w:val="28"/>
          <w:szCs w:val="28"/>
        </w:rPr>
        <w:t>осуществля</w:t>
      </w:r>
      <w:r w:rsidR="00DB2C87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48C0">
        <w:rPr>
          <w:rFonts w:ascii="Times New Roman" w:hAnsi="Times New Roman" w:cs="Times New Roman"/>
          <w:sz w:val="28"/>
          <w:szCs w:val="28"/>
        </w:rPr>
        <w:t>едомственный контроль за соблюдением трудового законодательства в муниципальных учреждениях и унитарных предприятиях</w:t>
      </w:r>
      <w:r w:rsidR="00DB2C87">
        <w:rPr>
          <w:rFonts w:ascii="Times New Roman" w:hAnsi="Times New Roman" w:cs="Times New Roman"/>
          <w:sz w:val="28"/>
          <w:szCs w:val="28"/>
        </w:rPr>
        <w:t>.</w:t>
      </w:r>
    </w:p>
    <w:p w:rsidR="008E2EE0" w:rsidRPr="008E2EE0" w:rsidRDefault="008E2EE0" w:rsidP="008E2EE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EE0">
        <w:rPr>
          <w:rFonts w:ascii="Times New Roman" w:hAnsi="Times New Roman" w:cs="Times New Roman"/>
          <w:sz w:val="28"/>
          <w:szCs w:val="28"/>
        </w:rPr>
        <w:t xml:space="preserve">Указанным в пункте 1 настоящего </w:t>
      </w:r>
      <w:r w:rsidR="0098292A">
        <w:rPr>
          <w:rFonts w:ascii="Times New Roman" w:hAnsi="Times New Roman" w:cs="Times New Roman"/>
          <w:sz w:val="28"/>
          <w:szCs w:val="28"/>
        </w:rPr>
        <w:t>распоряжения</w:t>
      </w:r>
      <w:r w:rsidRPr="008E2EE0">
        <w:rPr>
          <w:rFonts w:ascii="Times New Roman" w:hAnsi="Times New Roman" w:cs="Times New Roman"/>
          <w:sz w:val="28"/>
          <w:szCs w:val="28"/>
        </w:rPr>
        <w:t xml:space="preserve">  учредителям муниципальных учреждений и предприятий ежегодно утверждать планы проведения проверок соблюдения трудового законодательства и иных нормативных правовых актов, содержащих нормы трудового права, в подведомственных организациях до 1 декабря года, предшествующего году проведения плановых проверок. </w:t>
      </w:r>
    </w:p>
    <w:p w:rsidR="008E2EE0" w:rsidRPr="008E2EE0" w:rsidRDefault="008E2EE0" w:rsidP="008E2EE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EE0">
        <w:rPr>
          <w:rFonts w:ascii="Times New Roman" w:hAnsi="Times New Roman" w:cs="Times New Roman"/>
          <w:sz w:val="28"/>
          <w:szCs w:val="28"/>
        </w:rPr>
        <w:t xml:space="preserve">План проведения проверок соблюдения трудового законодательства в подведомственных учреждениях на 2021 год утвердить  до 01.09.2021 года и реализовать утвержденный план до 30.12.2021 г. </w:t>
      </w:r>
    </w:p>
    <w:p w:rsidR="0059454E" w:rsidRDefault="008E2EE0" w:rsidP="00AB4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5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454E" w:rsidRPr="00453794">
        <w:rPr>
          <w:rFonts w:ascii="Times New Roman" w:hAnsi="Times New Roman" w:cs="Calibri"/>
          <w:sz w:val="28"/>
        </w:rPr>
        <w:t>Контроль за</w:t>
      </w:r>
      <w:proofErr w:type="gramEnd"/>
      <w:r w:rsidR="0059454E" w:rsidRPr="00453794">
        <w:rPr>
          <w:rFonts w:ascii="Times New Roman" w:hAnsi="Times New Roman" w:cs="Calibri"/>
          <w:sz w:val="28"/>
        </w:rPr>
        <w:t xml:space="preserve"> исполнением </w:t>
      </w:r>
      <w:r w:rsidR="00F95558">
        <w:rPr>
          <w:rFonts w:ascii="Times New Roman" w:hAnsi="Times New Roman" w:cs="Calibri"/>
          <w:sz w:val="28"/>
        </w:rPr>
        <w:t xml:space="preserve">настоящего </w:t>
      </w:r>
      <w:r w:rsidR="00AB471D">
        <w:rPr>
          <w:rFonts w:ascii="Times New Roman" w:hAnsi="Times New Roman" w:cs="Calibri"/>
          <w:sz w:val="28"/>
        </w:rPr>
        <w:t>распоряжения</w:t>
      </w:r>
      <w:r w:rsidR="0059454E" w:rsidRPr="00453794">
        <w:rPr>
          <w:rFonts w:ascii="Times New Roman" w:hAnsi="Times New Roman" w:cs="Calibri"/>
          <w:sz w:val="28"/>
        </w:rPr>
        <w:t xml:space="preserve"> возложить на </w:t>
      </w:r>
      <w:r>
        <w:rPr>
          <w:rFonts w:ascii="Times New Roman" w:hAnsi="Times New Roman" w:cs="Calibri"/>
          <w:sz w:val="28"/>
        </w:rPr>
        <w:t>начальника Управления по социальной политике Паршина С.И.</w:t>
      </w:r>
    </w:p>
    <w:p w:rsidR="00AB471D" w:rsidRDefault="00AB471D" w:rsidP="00AB4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AB471D" w:rsidRDefault="00AB471D" w:rsidP="00AB4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8E2EE0" w:rsidRDefault="008E2EE0" w:rsidP="007B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:rsidR="00E57A9D" w:rsidRPr="00C10808" w:rsidRDefault="00AB471D" w:rsidP="007B7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Глава района </w:t>
      </w:r>
      <w:r>
        <w:rPr>
          <w:rFonts w:ascii="Times New Roman" w:hAnsi="Times New Roman" w:cs="Calibri"/>
          <w:sz w:val="28"/>
        </w:rPr>
        <w:tab/>
      </w:r>
      <w:r>
        <w:rPr>
          <w:rFonts w:ascii="Times New Roman" w:hAnsi="Times New Roman" w:cs="Calibri"/>
          <w:sz w:val="28"/>
        </w:rPr>
        <w:tab/>
      </w:r>
      <w:r>
        <w:rPr>
          <w:rFonts w:ascii="Times New Roman" w:hAnsi="Times New Roman" w:cs="Calibri"/>
          <w:sz w:val="28"/>
        </w:rPr>
        <w:tab/>
      </w:r>
      <w:r>
        <w:rPr>
          <w:rFonts w:ascii="Times New Roman" w:hAnsi="Times New Roman" w:cs="Calibri"/>
          <w:sz w:val="28"/>
        </w:rPr>
        <w:tab/>
      </w:r>
      <w:r>
        <w:rPr>
          <w:rFonts w:ascii="Times New Roman" w:hAnsi="Times New Roman" w:cs="Calibri"/>
          <w:sz w:val="28"/>
        </w:rPr>
        <w:tab/>
        <w:t xml:space="preserve">          </w:t>
      </w:r>
      <w:r w:rsidR="007B743A">
        <w:rPr>
          <w:rFonts w:ascii="Times New Roman" w:hAnsi="Times New Roman" w:cs="Calibri"/>
          <w:sz w:val="28"/>
        </w:rPr>
        <w:tab/>
      </w:r>
      <w:r w:rsidR="007B743A">
        <w:rPr>
          <w:rFonts w:ascii="Times New Roman" w:hAnsi="Times New Roman" w:cs="Calibri"/>
          <w:sz w:val="28"/>
        </w:rPr>
        <w:tab/>
      </w:r>
      <w:r w:rsidR="007B743A">
        <w:rPr>
          <w:rFonts w:ascii="Times New Roman" w:hAnsi="Times New Roman" w:cs="Calibri"/>
          <w:sz w:val="28"/>
        </w:rPr>
        <w:tab/>
      </w:r>
      <w:r w:rsidR="007B743A">
        <w:rPr>
          <w:rFonts w:ascii="Times New Roman" w:hAnsi="Times New Roman" w:cs="Calibri"/>
          <w:sz w:val="28"/>
        </w:rPr>
        <w:tab/>
        <w:t>Е.А. Юрьев</w:t>
      </w:r>
    </w:p>
    <w:sectPr w:rsidR="00E57A9D" w:rsidRPr="00C10808" w:rsidSect="008E2EE0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6862"/>
    <w:multiLevelType w:val="hybridMultilevel"/>
    <w:tmpl w:val="03900B72"/>
    <w:lvl w:ilvl="0" w:tplc="19BE05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8"/>
    <w:rsid w:val="000944A8"/>
    <w:rsid w:val="003D5016"/>
    <w:rsid w:val="004548C0"/>
    <w:rsid w:val="004A4877"/>
    <w:rsid w:val="005348BB"/>
    <w:rsid w:val="0059454E"/>
    <w:rsid w:val="005B0D66"/>
    <w:rsid w:val="007B743A"/>
    <w:rsid w:val="008E2EE0"/>
    <w:rsid w:val="008F585F"/>
    <w:rsid w:val="0098292A"/>
    <w:rsid w:val="009A47A7"/>
    <w:rsid w:val="00AB471D"/>
    <w:rsid w:val="00AD2F95"/>
    <w:rsid w:val="00C10808"/>
    <w:rsid w:val="00CD4212"/>
    <w:rsid w:val="00D14F94"/>
    <w:rsid w:val="00D359F1"/>
    <w:rsid w:val="00D634E8"/>
    <w:rsid w:val="00DB2C87"/>
    <w:rsid w:val="00DB31A3"/>
    <w:rsid w:val="00E57A9D"/>
    <w:rsid w:val="00E85212"/>
    <w:rsid w:val="00F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808"/>
    <w:rPr>
      <w:color w:val="0000FF"/>
      <w:u w:val="single"/>
    </w:rPr>
  </w:style>
  <w:style w:type="paragraph" w:customStyle="1" w:styleId="Style1">
    <w:name w:val="Style1"/>
    <w:basedOn w:val="a"/>
    <w:rsid w:val="00C10808"/>
    <w:pPr>
      <w:widowControl w:val="0"/>
      <w:autoSpaceDE w:val="0"/>
      <w:autoSpaceDN w:val="0"/>
      <w:adjustRightInd w:val="0"/>
      <w:spacing w:after="0" w:line="322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10808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0808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10808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C10808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No Spacing"/>
    <w:uiPriority w:val="1"/>
    <w:qFormat/>
    <w:rsid w:val="00C10808"/>
    <w:pPr>
      <w:spacing w:after="0" w:line="240" w:lineRule="auto"/>
    </w:pPr>
  </w:style>
  <w:style w:type="paragraph" w:customStyle="1" w:styleId="ConsPlusNormal">
    <w:name w:val="ConsPlusNormal"/>
    <w:rsid w:val="00D6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18"/>
      <w:szCs w:val="20"/>
      <w:lang w:eastAsia="ru-RU"/>
    </w:rPr>
  </w:style>
  <w:style w:type="paragraph" w:customStyle="1" w:styleId="ConsPlusTitle">
    <w:name w:val="ConsPlusTitle"/>
    <w:rsid w:val="00454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808"/>
    <w:rPr>
      <w:color w:val="0000FF"/>
      <w:u w:val="single"/>
    </w:rPr>
  </w:style>
  <w:style w:type="paragraph" w:customStyle="1" w:styleId="Style1">
    <w:name w:val="Style1"/>
    <w:basedOn w:val="a"/>
    <w:rsid w:val="00C10808"/>
    <w:pPr>
      <w:widowControl w:val="0"/>
      <w:autoSpaceDE w:val="0"/>
      <w:autoSpaceDN w:val="0"/>
      <w:adjustRightInd w:val="0"/>
      <w:spacing w:after="0" w:line="322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10808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0808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10808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C10808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No Spacing"/>
    <w:uiPriority w:val="1"/>
    <w:qFormat/>
    <w:rsid w:val="00C10808"/>
    <w:pPr>
      <w:spacing w:after="0" w:line="240" w:lineRule="auto"/>
    </w:pPr>
  </w:style>
  <w:style w:type="paragraph" w:customStyle="1" w:styleId="ConsPlusNormal">
    <w:name w:val="ConsPlusNormal"/>
    <w:rsid w:val="00D6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18"/>
      <w:szCs w:val="20"/>
      <w:lang w:eastAsia="ru-RU"/>
    </w:rPr>
  </w:style>
  <w:style w:type="paragraph" w:customStyle="1" w:styleId="ConsPlusTitle">
    <w:name w:val="ConsPlusTitle"/>
    <w:rsid w:val="00454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Tolochkina</dc:creator>
  <cp:lastModifiedBy>Диденко</cp:lastModifiedBy>
  <cp:revision>10</cp:revision>
  <dcterms:created xsi:type="dcterms:W3CDTF">2021-08-09T05:32:00Z</dcterms:created>
  <dcterms:modified xsi:type="dcterms:W3CDTF">2023-02-02T03:55:00Z</dcterms:modified>
</cp:coreProperties>
</file>